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4E5BE" w14:textId="16753032" w:rsidR="00CF1CEA" w:rsidRPr="00846884" w:rsidRDefault="00CF1CEA" w:rsidP="005161E5">
      <w:pPr>
        <w:spacing w:after="240" w:line="276" w:lineRule="auto"/>
        <w:ind w:left="1416" w:hanging="1416"/>
        <w:jc w:val="right"/>
        <w:rPr>
          <w:rFonts w:ascii="Arial" w:hAnsi="Arial" w:cs="Arial"/>
          <w:bCs/>
          <w:sz w:val="22"/>
          <w:szCs w:val="22"/>
        </w:rPr>
      </w:pPr>
      <w:r w:rsidRPr="00846884">
        <w:rPr>
          <w:rFonts w:ascii="Arial" w:hAnsi="Arial" w:cs="Arial"/>
          <w:bCs/>
          <w:sz w:val="22"/>
          <w:szCs w:val="22"/>
        </w:rPr>
        <w:t>Załącznik nr 1</w:t>
      </w:r>
    </w:p>
    <w:p w14:paraId="5420045A" w14:textId="27381C5D" w:rsidR="00E200DD" w:rsidRPr="00846884" w:rsidRDefault="00E200DD" w:rsidP="005161E5">
      <w:pPr>
        <w:spacing w:after="240" w:line="276" w:lineRule="auto"/>
        <w:ind w:left="1416" w:hanging="1416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846884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0AD26152" w14:textId="77777777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Dane dotyczące Wykonawcy:</w:t>
      </w:r>
    </w:p>
    <w:p w14:paraId="43EC455B" w14:textId="66FEDC96" w:rsidR="00E200DD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0CD658D" w14:textId="77777777" w:rsidR="004026E4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A2D813C" w14:textId="2C82CCBA" w:rsidR="00E200DD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………………………...</w:t>
      </w:r>
      <w:r w:rsidR="004026E4" w:rsidRPr="00846884">
        <w:rPr>
          <w:rFonts w:ascii="Arial" w:hAnsi="Arial" w:cs="Arial"/>
          <w:b/>
          <w:sz w:val="22"/>
          <w:szCs w:val="22"/>
        </w:rPr>
        <w:t>......................</w:t>
      </w:r>
    </w:p>
    <w:p w14:paraId="5579DCF0" w14:textId="2F7D9238" w:rsidR="00E200DD" w:rsidRPr="00846884" w:rsidRDefault="00E200DD" w:rsidP="005161E5">
      <w:pPr>
        <w:spacing w:line="276" w:lineRule="auto"/>
        <w:contextualSpacing/>
        <w:rPr>
          <w:rFonts w:ascii="Arial" w:hAnsi="Arial" w:cs="Arial"/>
          <w:color w:val="000000"/>
          <w:sz w:val="22"/>
          <w:szCs w:val="22"/>
        </w:rPr>
      </w:pPr>
      <w:r w:rsidRPr="00846884">
        <w:rPr>
          <w:rFonts w:ascii="Arial" w:hAnsi="Arial" w:cs="Arial"/>
          <w:color w:val="000000"/>
          <w:sz w:val="22"/>
          <w:szCs w:val="22"/>
        </w:rPr>
        <w:t>nr NIP ..............................................., nr REGON ......................................</w:t>
      </w:r>
    </w:p>
    <w:p w14:paraId="3F1DBED3" w14:textId="77777777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</w:p>
    <w:p w14:paraId="5A8F0FBF" w14:textId="000A6F98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Oferta dla:</w:t>
      </w:r>
    </w:p>
    <w:p w14:paraId="0C83B4C9" w14:textId="77777777" w:rsidR="00931636" w:rsidRPr="00846884" w:rsidRDefault="00E200DD" w:rsidP="005161E5">
      <w:pPr>
        <w:pStyle w:val="Tekstpodstawowy3"/>
        <w:spacing w:line="276" w:lineRule="auto"/>
        <w:rPr>
          <w:rFonts w:cs="Arial"/>
          <w:szCs w:val="22"/>
        </w:rPr>
      </w:pPr>
      <w:r w:rsidRPr="00846884">
        <w:rPr>
          <w:rFonts w:cs="Arial"/>
          <w:szCs w:val="22"/>
        </w:rPr>
        <w:t>Przedsiębiorstwo Wodociągów i Kanalizacji sp. z o.o. w Knurowie</w:t>
      </w:r>
    </w:p>
    <w:p w14:paraId="5C9BCA76" w14:textId="77777777" w:rsidR="00931636" w:rsidRPr="00846884" w:rsidRDefault="00E200DD" w:rsidP="005161E5">
      <w:pPr>
        <w:pStyle w:val="Tekstpodstawowy3"/>
        <w:spacing w:line="276" w:lineRule="auto"/>
        <w:rPr>
          <w:rFonts w:cs="Arial"/>
          <w:b w:val="0"/>
          <w:szCs w:val="22"/>
        </w:rPr>
      </w:pPr>
      <w:r w:rsidRPr="00846884">
        <w:rPr>
          <w:rFonts w:cs="Arial"/>
          <w:b w:val="0"/>
          <w:szCs w:val="22"/>
        </w:rPr>
        <w:t>ul. Szpitalna 11</w:t>
      </w:r>
    </w:p>
    <w:p w14:paraId="3D5BE9AE" w14:textId="5FB30275" w:rsidR="00E200DD" w:rsidRPr="00846884" w:rsidRDefault="00E200DD" w:rsidP="005161E5">
      <w:pPr>
        <w:pStyle w:val="Tekstpodstawowy3"/>
        <w:spacing w:line="276" w:lineRule="auto"/>
        <w:rPr>
          <w:rFonts w:cs="Arial"/>
          <w:b w:val="0"/>
          <w:szCs w:val="22"/>
        </w:rPr>
      </w:pPr>
      <w:r w:rsidRPr="00846884">
        <w:rPr>
          <w:rFonts w:cs="Arial"/>
          <w:b w:val="0"/>
          <w:szCs w:val="22"/>
        </w:rPr>
        <w:t>44-194 Knurów.</w:t>
      </w:r>
    </w:p>
    <w:p w14:paraId="0A208325" w14:textId="4A7E5DFD" w:rsidR="00E200DD" w:rsidRPr="00846884" w:rsidRDefault="00E200DD" w:rsidP="005161E5">
      <w:pPr>
        <w:spacing w:after="240"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tel. [32] 330 01 50</w:t>
      </w:r>
    </w:p>
    <w:p w14:paraId="0AEFD869" w14:textId="1CDBEDDF" w:rsidR="006320FA" w:rsidRPr="00846884" w:rsidRDefault="009A0F73" w:rsidP="005161E5">
      <w:pPr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Przedmiot zamówienia</w:t>
      </w:r>
      <w:r w:rsidR="00A1509A" w:rsidRPr="00846884">
        <w:rPr>
          <w:rFonts w:ascii="Arial" w:hAnsi="Arial" w:cs="Arial"/>
          <w:b/>
          <w:sz w:val="22"/>
          <w:szCs w:val="22"/>
        </w:rPr>
        <w:t>:</w:t>
      </w:r>
    </w:p>
    <w:p w14:paraId="3620CBA0" w14:textId="430DED4B" w:rsidR="00E61226" w:rsidRPr="00846884" w:rsidRDefault="00E61226" w:rsidP="005161E5">
      <w:pPr>
        <w:numPr>
          <w:ilvl w:val="0"/>
          <w:numId w:val="45"/>
        </w:numPr>
        <w:spacing w:line="276" w:lineRule="auto"/>
        <w:ind w:hanging="357"/>
        <w:jc w:val="both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 xml:space="preserve">Sprzedaż wraz z dostawą dla </w:t>
      </w:r>
      <w:proofErr w:type="spellStart"/>
      <w:r w:rsidRPr="00846884">
        <w:rPr>
          <w:rFonts w:ascii="Arial" w:hAnsi="Arial" w:cs="Arial"/>
          <w:sz w:val="22"/>
          <w:szCs w:val="22"/>
        </w:rPr>
        <w:t>PWiK</w:t>
      </w:r>
      <w:proofErr w:type="spellEnd"/>
      <w:r w:rsidRPr="00846884">
        <w:rPr>
          <w:rFonts w:ascii="Arial" w:hAnsi="Arial" w:cs="Arial"/>
          <w:sz w:val="22"/>
          <w:szCs w:val="22"/>
        </w:rPr>
        <w:t xml:space="preserve"> sp. z o.o. w Knurowie</w:t>
      </w:r>
      <w:r w:rsidR="00846884">
        <w:rPr>
          <w:rFonts w:ascii="Arial" w:hAnsi="Arial" w:cs="Arial"/>
          <w:sz w:val="22"/>
          <w:szCs w:val="22"/>
        </w:rPr>
        <w:t xml:space="preserve"> 4 sztuk</w:t>
      </w:r>
      <w:r w:rsidRPr="00846884">
        <w:rPr>
          <w:rFonts w:ascii="Arial" w:hAnsi="Arial" w:cs="Arial"/>
          <w:sz w:val="22"/>
          <w:szCs w:val="22"/>
        </w:rPr>
        <w:t xml:space="preserve"> fabrycznie now</w:t>
      </w:r>
      <w:r w:rsidR="00982FB9" w:rsidRPr="00846884">
        <w:rPr>
          <w:rFonts w:ascii="Arial" w:hAnsi="Arial" w:cs="Arial"/>
          <w:sz w:val="22"/>
          <w:szCs w:val="22"/>
        </w:rPr>
        <w:t xml:space="preserve">ych </w:t>
      </w:r>
      <w:r w:rsidR="00982FB9" w:rsidRPr="00846884">
        <w:rPr>
          <w:rFonts w:ascii="Arial" w:hAnsi="Arial" w:cs="Arial"/>
          <w:sz w:val="22"/>
          <w:szCs w:val="22"/>
        </w:rPr>
        <w:t>komputer</w:t>
      </w:r>
      <w:r w:rsidR="00982FB9" w:rsidRPr="00846884">
        <w:rPr>
          <w:rFonts w:ascii="Arial" w:hAnsi="Arial" w:cs="Arial"/>
          <w:sz w:val="22"/>
          <w:szCs w:val="22"/>
        </w:rPr>
        <w:t>ów</w:t>
      </w:r>
      <w:r w:rsidR="00982FB9" w:rsidRPr="00846884">
        <w:rPr>
          <w:rFonts w:ascii="Arial" w:hAnsi="Arial" w:cs="Arial"/>
          <w:sz w:val="22"/>
          <w:szCs w:val="22"/>
        </w:rPr>
        <w:t xml:space="preserve"> przenośn</w:t>
      </w:r>
      <w:r w:rsidR="00982FB9" w:rsidRPr="00846884">
        <w:rPr>
          <w:rFonts w:ascii="Arial" w:hAnsi="Arial" w:cs="Arial"/>
          <w:sz w:val="22"/>
          <w:szCs w:val="22"/>
        </w:rPr>
        <w:t>ych</w:t>
      </w:r>
      <w:r w:rsidR="00846884" w:rsidRPr="00846884">
        <w:rPr>
          <w:rFonts w:ascii="Arial" w:hAnsi="Arial" w:cs="Arial"/>
          <w:sz w:val="22"/>
          <w:szCs w:val="22"/>
        </w:rPr>
        <w:t xml:space="preserve"> (laptopów)</w:t>
      </w:r>
      <w:r w:rsidR="00982FB9" w:rsidRPr="00846884">
        <w:rPr>
          <w:rFonts w:ascii="Arial" w:hAnsi="Arial" w:cs="Arial"/>
          <w:sz w:val="22"/>
          <w:szCs w:val="22"/>
        </w:rPr>
        <w:t xml:space="preserve"> </w:t>
      </w:r>
      <w:r w:rsidR="00982FB9" w:rsidRPr="00846884">
        <w:rPr>
          <w:rFonts w:ascii="Arial" w:hAnsi="Arial" w:cs="Arial"/>
          <w:sz w:val="22"/>
          <w:szCs w:val="22"/>
        </w:rPr>
        <w:t>wraz z oprogramowaniem o</w:t>
      </w:r>
      <w:r w:rsidR="005161E5">
        <w:rPr>
          <w:rFonts w:ascii="Arial" w:hAnsi="Arial" w:cs="Arial"/>
          <w:sz w:val="22"/>
          <w:szCs w:val="22"/>
        </w:rPr>
        <w:t xml:space="preserve"> </w:t>
      </w:r>
      <w:r w:rsidR="00982FB9" w:rsidRPr="00846884">
        <w:rPr>
          <w:rFonts w:ascii="Arial" w:hAnsi="Arial" w:cs="Arial"/>
          <w:sz w:val="22"/>
          <w:szCs w:val="22"/>
        </w:rPr>
        <w:t>parametrach szczegółowo określonych w pkt II poniżej.</w:t>
      </w:r>
      <w:r w:rsidRPr="00846884">
        <w:rPr>
          <w:rFonts w:ascii="Arial" w:hAnsi="Arial" w:cs="Arial"/>
          <w:sz w:val="22"/>
          <w:szCs w:val="22"/>
        </w:rPr>
        <w:t xml:space="preserve"> </w:t>
      </w:r>
    </w:p>
    <w:p w14:paraId="23309238" w14:textId="77777777" w:rsidR="00E61226" w:rsidRPr="00846884" w:rsidRDefault="00E61226" w:rsidP="005161E5">
      <w:pPr>
        <w:numPr>
          <w:ilvl w:val="0"/>
          <w:numId w:val="45"/>
        </w:numPr>
        <w:spacing w:line="276" w:lineRule="auto"/>
        <w:ind w:hanging="357"/>
        <w:jc w:val="both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 xml:space="preserve">Transport sprzętu do siedziby </w:t>
      </w:r>
      <w:proofErr w:type="spellStart"/>
      <w:r w:rsidRPr="00846884">
        <w:rPr>
          <w:rFonts w:ascii="Arial" w:hAnsi="Arial" w:cs="Arial"/>
          <w:sz w:val="22"/>
          <w:szCs w:val="22"/>
        </w:rPr>
        <w:t>PWiK</w:t>
      </w:r>
      <w:proofErr w:type="spellEnd"/>
      <w:r w:rsidRPr="00846884">
        <w:rPr>
          <w:rFonts w:ascii="Arial" w:hAnsi="Arial" w:cs="Arial"/>
          <w:sz w:val="22"/>
          <w:szCs w:val="22"/>
        </w:rPr>
        <w:t xml:space="preserve"> sp. z o.o. w Knurowie (dostawa od poniedziałku do piątku w godzinach od 8:00 do 14:00).</w:t>
      </w:r>
    </w:p>
    <w:p w14:paraId="3068D76F" w14:textId="756D1084" w:rsidR="00846884" w:rsidRPr="00846884" w:rsidRDefault="00846884" w:rsidP="005161E5">
      <w:pPr>
        <w:pStyle w:val="Akapitzlist"/>
        <w:numPr>
          <w:ilvl w:val="0"/>
          <w:numId w:val="1"/>
        </w:numPr>
        <w:spacing w:line="276" w:lineRule="auto"/>
        <w:ind w:left="709" w:hanging="709"/>
        <w:rPr>
          <w:rFonts w:ascii="Arial" w:hAnsi="Arial" w:cs="Arial"/>
          <w:b/>
        </w:rPr>
      </w:pPr>
      <w:r w:rsidRPr="00846884">
        <w:rPr>
          <w:rFonts w:ascii="Arial" w:hAnsi="Arial" w:cs="Arial"/>
          <w:b/>
        </w:rPr>
        <w:t>Parametry przedmiotu zamówienia:</w:t>
      </w:r>
    </w:p>
    <w:p w14:paraId="3930EC65" w14:textId="123552AC" w:rsidR="00846884" w:rsidRPr="00846884" w:rsidRDefault="00846884" w:rsidP="005161E5">
      <w:pPr>
        <w:pStyle w:val="Akapitzlist"/>
        <w:numPr>
          <w:ilvl w:val="0"/>
          <w:numId w:val="48"/>
        </w:numPr>
        <w:spacing w:line="276" w:lineRule="auto"/>
        <w:ind w:left="714" w:hanging="357"/>
        <w:contextualSpacing w:val="0"/>
        <w:jc w:val="both"/>
        <w:rPr>
          <w:rFonts w:ascii="Arial" w:eastAsiaTheme="minorHAnsi" w:hAnsi="Arial" w:cs="Arial"/>
        </w:rPr>
      </w:pPr>
      <w:r w:rsidRPr="00846884">
        <w:rPr>
          <w:rFonts w:ascii="Arial" w:eastAsiaTheme="majorEastAsia" w:hAnsi="Arial" w:cs="Arial"/>
        </w:rPr>
        <w:t>Oferuj</w:t>
      </w:r>
      <w:r w:rsidRPr="00846884">
        <w:rPr>
          <w:rFonts w:ascii="Arial" w:eastAsiaTheme="majorEastAsia" w:hAnsi="Arial" w:cs="Arial"/>
        </w:rPr>
        <w:t>emy</w:t>
      </w:r>
      <w:r w:rsidRPr="00846884">
        <w:rPr>
          <w:rFonts w:ascii="Arial" w:eastAsiaTheme="majorEastAsia" w:hAnsi="Arial" w:cs="Arial"/>
        </w:rPr>
        <w:t xml:space="preserve"> </w:t>
      </w:r>
      <w:r>
        <w:rPr>
          <w:rFonts w:ascii="Arial" w:eastAsiaTheme="majorEastAsia" w:hAnsi="Arial" w:cs="Arial"/>
        </w:rPr>
        <w:t xml:space="preserve">4 sztuki </w:t>
      </w:r>
      <w:r w:rsidRPr="00846884">
        <w:rPr>
          <w:rFonts w:ascii="Arial" w:eastAsiaTheme="majorEastAsia" w:hAnsi="Arial" w:cs="Arial"/>
        </w:rPr>
        <w:t>fabrycznie now</w:t>
      </w:r>
      <w:r>
        <w:rPr>
          <w:rFonts w:ascii="Arial" w:eastAsiaTheme="majorEastAsia" w:hAnsi="Arial" w:cs="Arial"/>
        </w:rPr>
        <w:t>ych</w:t>
      </w:r>
      <w:r w:rsidRPr="00846884">
        <w:rPr>
          <w:rFonts w:ascii="Arial" w:eastAsiaTheme="majorEastAsia" w:hAnsi="Arial" w:cs="Arial"/>
        </w:rPr>
        <w:t xml:space="preserve"> </w:t>
      </w:r>
      <w:bookmarkStart w:id="0" w:name="_Hlk227049516"/>
      <w:r w:rsidRPr="00846884">
        <w:rPr>
          <w:rFonts w:ascii="Arial" w:eastAsiaTheme="majorEastAsia" w:hAnsi="Arial" w:cs="Arial"/>
        </w:rPr>
        <w:t>komputer</w:t>
      </w:r>
      <w:r>
        <w:rPr>
          <w:rFonts w:ascii="Arial" w:eastAsiaTheme="majorEastAsia" w:hAnsi="Arial" w:cs="Arial"/>
        </w:rPr>
        <w:t>ów</w:t>
      </w:r>
      <w:r w:rsidRPr="00846884">
        <w:rPr>
          <w:rFonts w:ascii="Arial" w:eastAsiaTheme="majorEastAsia" w:hAnsi="Arial" w:cs="Arial"/>
        </w:rPr>
        <w:t xml:space="preserve"> przenośn</w:t>
      </w:r>
      <w:r>
        <w:rPr>
          <w:rFonts w:ascii="Arial" w:eastAsiaTheme="majorEastAsia" w:hAnsi="Arial" w:cs="Arial"/>
        </w:rPr>
        <w:t>ych</w:t>
      </w:r>
      <w:r w:rsidRPr="00846884">
        <w:rPr>
          <w:rFonts w:ascii="Arial" w:eastAsiaTheme="majorEastAsia" w:hAnsi="Arial" w:cs="Arial"/>
        </w:rPr>
        <w:t xml:space="preserve"> </w:t>
      </w:r>
      <w:r w:rsidRPr="00846884">
        <w:rPr>
          <w:rFonts w:ascii="Arial" w:eastAsiaTheme="majorEastAsia" w:hAnsi="Arial" w:cs="Arial"/>
        </w:rPr>
        <w:t>(laptop</w:t>
      </w:r>
      <w:r>
        <w:rPr>
          <w:rFonts w:ascii="Arial" w:eastAsiaTheme="majorEastAsia" w:hAnsi="Arial" w:cs="Arial"/>
        </w:rPr>
        <w:t>ów</w:t>
      </w:r>
      <w:r w:rsidRPr="00846884">
        <w:rPr>
          <w:rFonts w:ascii="Arial" w:eastAsiaTheme="majorEastAsia" w:hAnsi="Arial" w:cs="Arial"/>
        </w:rPr>
        <w:t xml:space="preserve">) </w:t>
      </w:r>
      <w:bookmarkEnd w:id="0"/>
      <w:r w:rsidRPr="00846884">
        <w:rPr>
          <w:rFonts w:ascii="Arial" w:eastAsiaTheme="majorEastAsia" w:hAnsi="Arial" w:cs="Arial"/>
        </w:rPr>
        <w:t xml:space="preserve">zgodnie </w:t>
      </w:r>
      <w:r w:rsidR="00A02653">
        <w:rPr>
          <w:rFonts w:ascii="Arial" w:eastAsiaTheme="majorEastAsia" w:hAnsi="Arial" w:cs="Arial"/>
        </w:rPr>
        <w:br/>
      </w:r>
      <w:r w:rsidRPr="00846884">
        <w:rPr>
          <w:rFonts w:ascii="Arial" w:eastAsiaTheme="majorEastAsia" w:hAnsi="Arial" w:cs="Arial"/>
        </w:rPr>
        <w:t>z poniższym:</w:t>
      </w:r>
    </w:p>
    <w:p w14:paraId="24E9B456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ajorEastAsia" w:hAnsi="Arial" w:cs="Arial"/>
        </w:rPr>
      </w:pPr>
      <w:r w:rsidRPr="00846884">
        <w:rPr>
          <w:rFonts w:ascii="Arial" w:eastAsiaTheme="majorEastAsia" w:hAnsi="Arial" w:cs="Arial"/>
        </w:rPr>
        <w:t xml:space="preserve">Producent: </w:t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  <w:t xml:space="preserve">…………... </w:t>
      </w:r>
    </w:p>
    <w:p w14:paraId="34B81252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ajorEastAsia" w:hAnsi="Arial" w:cs="Arial"/>
        </w:rPr>
      </w:pPr>
      <w:r w:rsidRPr="00846884">
        <w:rPr>
          <w:rFonts w:ascii="Arial" w:eastAsiaTheme="majorEastAsia" w:hAnsi="Arial" w:cs="Arial"/>
        </w:rPr>
        <w:t xml:space="preserve">Model </w:t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  <w:t xml:space="preserve">………….... </w:t>
      </w:r>
    </w:p>
    <w:p w14:paraId="14A3ADC8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inorHAnsi" w:hAnsi="Arial" w:cs="Arial"/>
        </w:rPr>
      </w:pPr>
      <w:r w:rsidRPr="00846884">
        <w:rPr>
          <w:rFonts w:ascii="Arial" w:eastAsiaTheme="majorEastAsia" w:hAnsi="Arial" w:cs="Arial"/>
        </w:rPr>
        <w:t>Symbol (part numer):</w:t>
      </w:r>
      <w:r w:rsidRPr="00846884">
        <w:rPr>
          <w:rFonts w:ascii="Arial" w:eastAsiaTheme="majorEastAsia" w:hAnsi="Arial" w:cs="Arial"/>
        </w:rPr>
        <w:tab/>
        <w:t xml:space="preserve">…………… </w:t>
      </w:r>
    </w:p>
    <w:p w14:paraId="664E8AE6" w14:textId="22CB9FAB" w:rsidR="00846884" w:rsidRPr="00846884" w:rsidRDefault="00846884" w:rsidP="005161E5">
      <w:pPr>
        <w:pStyle w:val="Akapitzlist"/>
        <w:numPr>
          <w:ilvl w:val="0"/>
          <w:numId w:val="48"/>
        </w:numPr>
        <w:spacing w:after="160" w:line="276" w:lineRule="auto"/>
        <w:jc w:val="both"/>
        <w:rPr>
          <w:rFonts w:ascii="Arial" w:hAnsi="Arial" w:cs="Arial"/>
        </w:rPr>
      </w:pPr>
      <w:r w:rsidRPr="00846884">
        <w:rPr>
          <w:rFonts w:ascii="Arial" w:eastAsiaTheme="majorEastAsia" w:hAnsi="Arial" w:cs="Arial"/>
        </w:rPr>
        <w:t>Oferowany sprzęt posiada n/w parametry</w:t>
      </w:r>
      <w:r w:rsidR="005161E5">
        <w:rPr>
          <w:rFonts w:ascii="Arial" w:eastAsiaTheme="majorEastAsia" w:hAnsi="Arial" w:cs="Arial"/>
        </w:rPr>
        <w:t>, nie gorsze niż parametry minimalne wymagane przez Zamawiającego</w:t>
      </w:r>
      <w:r w:rsidRPr="00846884">
        <w:rPr>
          <w:rFonts w:ascii="Arial" w:eastAsiaTheme="majorEastAsia" w:hAnsi="Arial" w:cs="Arial"/>
        </w:rPr>
        <w:t>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95"/>
        <w:gridCol w:w="3598"/>
        <w:gridCol w:w="3569"/>
      </w:tblGrid>
      <w:tr w:rsidR="00846884" w:rsidRPr="00846884" w14:paraId="21A6349D" w14:textId="77777777" w:rsidTr="00C378AE">
        <w:trPr>
          <w:tblHeader/>
          <w:tblCellSpacing w:w="15" w:type="dxa"/>
        </w:trPr>
        <w:tc>
          <w:tcPr>
            <w:tcW w:w="1891" w:type="dxa"/>
            <w:vAlign w:val="center"/>
            <w:hideMark/>
          </w:tcPr>
          <w:p w14:paraId="6E339110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46884">
              <w:rPr>
                <w:rFonts w:ascii="Arial" w:hAnsi="Arial" w:cs="Arial"/>
                <w:b/>
                <w:bCs/>
                <w:sz w:val="22"/>
                <w:szCs w:val="22"/>
              </w:rPr>
              <w:t>Kategoria</w:t>
            </w:r>
          </w:p>
        </w:tc>
        <w:tc>
          <w:tcPr>
            <w:tcW w:w="4259" w:type="dxa"/>
            <w:vAlign w:val="center"/>
            <w:hideMark/>
          </w:tcPr>
          <w:p w14:paraId="4B510826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468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Parametry minimalne wymagane przez Zamawiającego </w:t>
            </w:r>
          </w:p>
        </w:tc>
        <w:tc>
          <w:tcPr>
            <w:tcW w:w="4186" w:type="dxa"/>
            <w:vAlign w:val="center"/>
          </w:tcPr>
          <w:p w14:paraId="7EB28506" w14:textId="1672B269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468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Parametry oferowane przez </w:t>
            </w:r>
            <w:r w:rsidRPr="00846884">
              <w:rPr>
                <w:rFonts w:ascii="Arial" w:hAnsi="Arial" w:cs="Arial"/>
                <w:b/>
                <w:bCs/>
                <w:sz w:val="22"/>
                <w:szCs w:val="22"/>
              </w:rPr>
              <w:t>Wykonawcę*</w:t>
            </w:r>
          </w:p>
        </w:tc>
      </w:tr>
      <w:tr w:rsidR="00846884" w:rsidRPr="00846884" w14:paraId="57E981D8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003D2136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NPU</w:t>
            </w:r>
          </w:p>
        </w:tc>
        <w:tc>
          <w:tcPr>
            <w:tcW w:w="4259" w:type="dxa"/>
            <w:vAlign w:val="center"/>
            <w:hideMark/>
          </w:tcPr>
          <w:p w14:paraId="442FD49B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Sprzętowa obsługa AI</w:t>
            </w:r>
          </w:p>
        </w:tc>
        <w:tc>
          <w:tcPr>
            <w:tcW w:w="4186" w:type="dxa"/>
            <w:vAlign w:val="center"/>
          </w:tcPr>
          <w:p w14:paraId="79FC1CCB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7EB3F33A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34271D1A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Procesor</w:t>
            </w:r>
          </w:p>
        </w:tc>
        <w:tc>
          <w:tcPr>
            <w:tcW w:w="4259" w:type="dxa"/>
            <w:vAlign w:val="center"/>
            <w:hideMark/>
          </w:tcPr>
          <w:p w14:paraId="5B943BEB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Intel®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Core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</w:rPr>
              <w:t>™ Ultra 5 225H (14 rdzeni, 14 wątków, 1.30–4.90 GHz, 18 MB cache)</w:t>
            </w:r>
          </w:p>
        </w:tc>
        <w:tc>
          <w:tcPr>
            <w:tcW w:w="4186" w:type="dxa"/>
            <w:vAlign w:val="center"/>
          </w:tcPr>
          <w:p w14:paraId="60CB9F87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BDCF7C7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5886FB91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Pamięć RAM</w:t>
            </w:r>
          </w:p>
        </w:tc>
        <w:tc>
          <w:tcPr>
            <w:tcW w:w="4259" w:type="dxa"/>
            <w:vAlign w:val="center"/>
            <w:hideMark/>
          </w:tcPr>
          <w:p w14:paraId="4D6DE17C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32 GB (DDR5, 5600 MHz)</w:t>
            </w:r>
          </w:p>
        </w:tc>
        <w:tc>
          <w:tcPr>
            <w:tcW w:w="4186" w:type="dxa"/>
            <w:vAlign w:val="center"/>
          </w:tcPr>
          <w:p w14:paraId="0B703CE6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7E669E11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71A7E4A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Liczba gniazd pamięci</w:t>
            </w:r>
          </w:p>
        </w:tc>
        <w:tc>
          <w:tcPr>
            <w:tcW w:w="4259" w:type="dxa"/>
            <w:vAlign w:val="center"/>
            <w:hideMark/>
          </w:tcPr>
          <w:p w14:paraId="6E6B8D0F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2/0</w:t>
            </w:r>
          </w:p>
        </w:tc>
        <w:tc>
          <w:tcPr>
            <w:tcW w:w="4186" w:type="dxa"/>
            <w:vAlign w:val="center"/>
          </w:tcPr>
          <w:p w14:paraId="2F0F70C9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BA85CF3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1CAE43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Dysk SSD</w:t>
            </w:r>
          </w:p>
        </w:tc>
        <w:tc>
          <w:tcPr>
            <w:tcW w:w="4259" w:type="dxa"/>
            <w:vAlign w:val="center"/>
            <w:hideMark/>
          </w:tcPr>
          <w:p w14:paraId="1FA1FD81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512 GB M.2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PCIe</w:t>
            </w:r>
            <w:proofErr w:type="spellEnd"/>
          </w:p>
        </w:tc>
        <w:tc>
          <w:tcPr>
            <w:tcW w:w="4186" w:type="dxa"/>
            <w:vAlign w:val="center"/>
          </w:tcPr>
          <w:p w14:paraId="24870A71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2578D435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3502D68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lastRenderedPageBreak/>
              <w:t>Dotykowy ekran</w:t>
            </w:r>
          </w:p>
        </w:tc>
        <w:tc>
          <w:tcPr>
            <w:tcW w:w="4259" w:type="dxa"/>
            <w:vAlign w:val="center"/>
            <w:hideMark/>
          </w:tcPr>
          <w:p w14:paraId="48EDDE3A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Nie</w:t>
            </w:r>
          </w:p>
        </w:tc>
        <w:tc>
          <w:tcPr>
            <w:tcW w:w="4186" w:type="dxa"/>
            <w:vAlign w:val="center"/>
          </w:tcPr>
          <w:p w14:paraId="68732C56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4EEB676B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2771BD7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Typ ekranu</w:t>
            </w:r>
          </w:p>
        </w:tc>
        <w:tc>
          <w:tcPr>
            <w:tcW w:w="4259" w:type="dxa"/>
            <w:vAlign w:val="center"/>
            <w:hideMark/>
          </w:tcPr>
          <w:p w14:paraId="517F1BC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Matowy, LED, IPS</w:t>
            </w:r>
          </w:p>
        </w:tc>
        <w:tc>
          <w:tcPr>
            <w:tcW w:w="4186" w:type="dxa"/>
            <w:vAlign w:val="center"/>
          </w:tcPr>
          <w:p w14:paraId="1459AA6A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31CAD572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37EB5594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Przekątna ekranu</w:t>
            </w:r>
          </w:p>
        </w:tc>
        <w:tc>
          <w:tcPr>
            <w:tcW w:w="4259" w:type="dxa"/>
            <w:vAlign w:val="center"/>
            <w:hideMark/>
          </w:tcPr>
          <w:p w14:paraId="5A3EE33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16"</w:t>
            </w:r>
          </w:p>
        </w:tc>
        <w:tc>
          <w:tcPr>
            <w:tcW w:w="4186" w:type="dxa"/>
            <w:vAlign w:val="center"/>
          </w:tcPr>
          <w:p w14:paraId="399F5D4B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57A6A443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D6B500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Rozdzielczość ekranu</w:t>
            </w:r>
          </w:p>
        </w:tc>
        <w:tc>
          <w:tcPr>
            <w:tcW w:w="4259" w:type="dxa"/>
            <w:vAlign w:val="center"/>
            <w:hideMark/>
          </w:tcPr>
          <w:p w14:paraId="28E9FFA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1920 × 1200 (WUXGA)</w:t>
            </w:r>
          </w:p>
        </w:tc>
        <w:tc>
          <w:tcPr>
            <w:tcW w:w="4186" w:type="dxa"/>
            <w:vAlign w:val="center"/>
          </w:tcPr>
          <w:p w14:paraId="34024F3D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79D2CAF7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2EF874A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Jasność matrycy</w:t>
            </w:r>
          </w:p>
        </w:tc>
        <w:tc>
          <w:tcPr>
            <w:tcW w:w="4259" w:type="dxa"/>
            <w:vAlign w:val="center"/>
            <w:hideMark/>
          </w:tcPr>
          <w:p w14:paraId="0CA0347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300 cd/m²</w:t>
            </w:r>
          </w:p>
        </w:tc>
        <w:tc>
          <w:tcPr>
            <w:tcW w:w="4186" w:type="dxa"/>
            <w:vAlign w:val="center"/>
          </w:tcPr>
          <w:p w14:paraId="79096E20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01A35E4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26C163F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Karta graficzna</w:t>
            </w:r>
          </w:p>
        </w:tc>
        <w:tc>
          <w:tcPr>
            <w:tcW w:w="4259" w:type="dxa"/>
            <w:vAlign w:val="center"/>
            <w:hideMark/>
          </w:tcPr>
          <w:p w14:paraId="642596E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Intel® Arc™ Graphics 130T</w:t>
            </w:r>
          </w:p>
        </w:tc>
        <w:tc>
          <w:tcPr>
            <w:tcW w:w="4186" w:type="dxa"/>
            <w:vAlign w:val="center"/>
          </w:tcPr>
          <w:p w14:paraId="111C273E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52670652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0892206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Pamięć GPU</w:t>
            </w:r>
          </w:p>
        </w:tc>
        <w:tc>
          <w:tcPr>
            <w:tcW w:w="4259" w:type="dxa"/>
            <w:vAlign w:val="center"/>
            <w:hideMark/>
          </w:tcPr>
          <w:p w14:paraId="68F2E311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Współdzielona</w:t>
            </w:r>
          </w:p>
        </w:tc>
        <w:tc>
          <w:tcPr>
            <w:tcW w:w="4186" w:type="dxa"/>
            <w:vAlign w:val="center"/>
          </w:tcPr>
          <w:p w14:paraId="48FDF9DA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31AA0790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556A67BB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Dźwięk</w:t>
            </w:r>
          </w:p>
        </w:tc>
        <w:tc>
          <w:tcPr>
            <w:tcW w:w="4259" w:type="dxa"/>
            <w:vAlign w:val="center"/>
            <w:hideMark/>
          </w:tcPr>
          <w:p w14:paraId="6E1A5902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Głośniki stereo, 2 mikrofony</w:t>
            </w:r>
          </w:p>
        </w:tc>
        <w:tc>
          <w:tcPr>
            <w:tcW w:w="4186" w:type="dxa"/>
            <w:vAlign w:val="center"/>
          </w:tcPr>
          <w:p w14:paraId="03D58709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4369D2EE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62F0E7F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Kamera</w:t>
            </w:r>
          </w:p>
        </w:tc>
        <w:tc>
          <w:tcPr>
            <w:tcW w:w="4259" w:type="dxa"/>
            <w:vAlign w:val="center"/>
            <w:hideMark/>
          </w:tcPr>
          <w:p w14:paraId="4F00DC74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Full HD</w:t>
            </w:r>
          </w:p>
        </w:tc>
        <w:tc>
          <w:tcPr>
            <w:tcW w:w="4186" w:type="dxa"/>
            <w:vAlign w:val="center"/>
          </w:tcPr>
          <w:p w14:paraId="6F163E88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55E476C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DCDC11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Łączność</w:t>
            </w:r>
          </w:p>
        </w:tc>
        <w:tc>
          <w:tcPr>
            <w:tcW w:w="4259" w:type="dxa"/>
            <w:vAlign w:val="center"/>
            <w:hideMark/>
          </w:tcPr>
          <w:p w14:paraId="6976486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LAN 1 Gb/s, Wi-Fi 6E, Bluetooth 5.3</w:t>
            </w:r>
          </w:p>
        </w:tc>
        <w:tc>
          <w:tcPr>
            <w:tcW w:w="4186" w:type="dxa"/>
            <w:vAlign w:val="center"/>
          </w:tcPr>
          <w:p w14:paraId="79C49392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1F34FA42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0CE6A59F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Złącza</w:t>
            </w:r>
          </w:p>
        </w:tc>
        <w:tc>
          <w:tcPr>
            <w:tcW w:w="4259" w:type="dxa"/>
            <w:vAlign w:val="center"/>
            <w:hideMark/>
          </w:tcPr>
          <w:p w14:paraId="076C7EC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USB 3.2 Gen 1 (2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szt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.), USB-C (DisplayPort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i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Power Delivery) (2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szt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.), HDMI 2.1 (1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szt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.), RJ-45 (1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szt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.), audio combo (1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szt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.)</w:t>
            </w:r>
          </w:p>
        </w:tc>
        <w:tc>
          <w:tcPr>
            <w:tcW w:w="4186" w:type="dxa"/>
            <w:vAlign w:val="center"/>
          </w:tcPr>
          <w:p w14:paraId="6847A294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EDAA3B6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E717E6F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Typ baterii</w:t>
            </w:r>
          </w:p>
        </w:tc>
        <w:tc>
          <w:tcPr>
            <w:tcW w:w="4259" w:type="dxa"/>
            <w:vAlign w:val="center"/>
            <w:hideMark/>
          </w:tcPr>
          <w:p w14:paraId="730C349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Litowo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</w:rPr>
              <w:t>-polimerowa</w:t>
            </w:r>
          </w:p>
        </w:tc>
        <w:tc>
          <w:tcPr>
            <w:tcW w:w="4186" w:type="dxa"/>
            <w:vAlign w:val="center"/>
          </w:tcPr>
          <w:p w14:paraId="364ACE57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368E99C3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54C7819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Pojemność baterii</w:t>
            </w:r>
          </w:p>
        </w:tc>
        <w:tc>
          <w:tcPr>
            <w:tcW w:w="4259" w:type="dxa"/>
            <w:vAlign w:val="center"/>
            <w:hideMark/>
          </w:tcPr>
          <w:p w14:paraId="04C35D1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56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Wh</w:t>
            </w:r>
            <w:proofErr w:type="spellEnd"/>
          </w:p>
        </w:tc>
        <w:tc>
          <w:tcPr>
            <w:tcW w:w="4186" w:type="dxa"/>
            <w:vAlign w:val="center"/>
          </w:tcPr>
          <w:p w14:paraId="55D71006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5F7743E6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7AD90A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Kolor</w:t>
            </w:r>
          </w:p>
        </w:tc>
        <w:tc>
          <w:tcPr>
            <w:tcW w:w="4259" w:type="dxa"/>
            <w:vAlign w:val="center"/>
            <w:hideMark/>
          </w:tcPr>
          <w:p w14:paraId="7894179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Srebrny</w:t>
            </w:r>
          </w:p>
        </w:tc>
        <w:tc>
          <w:tcPr>
            <w:tcW w:w="4186" w:type="dxa"/>
            <w:vAlign w:val="center"/>
          </w:tcPr>
          <w:p w14:paraId="6459AE0E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2065CFE6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7D74AF3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Czytnik linii papilarnych</w:t>
            </w:r>
          </w:p>
        </w:tc>
        <w:tc>
          <w:tcPr>
            <w:tcW w:w="4259" w:type="dxa"/>
            <w:vAlign w:val="center"/>
            <w:hideMark/>
          </w:tcPr>
          <w:p w14:paraId="0072909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4186" w:type="dxa"/>
            <w:vAlign w:val="center"/>
          </w:tcPr>
          <w:p w14:paraId="4621F94D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7390B27E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7CE57016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Czujniki</w:t>
            </w:r>
          </w:p>
        </w:tc>
        <w:tc>
          <w:tcPr>
            <w:tcW w:w="4259" w:type="dxa"/>
            <w:vAlign w:val="center"/>
            <w:hideMark/>
          </w:tcPr>
          <w:p w14:paraId="0909EB6A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Halla, temperatury</w:t>
            </w:r>
          </w:p>
        </w:tc>
        <w:tc>
          <w:tcPr>
            <w:tcW w:w="4186" w:type="dxa"/>
            <w:vAlign w:val="center"/>
          </w:tcPr>
          <w:p w14:paraId="5C98F8E1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D33D355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11C750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Podświetlana klawiatura</w:t>
            </w:r>
          </w:p>
        </w:tc>
        <w:tc>
          <w:tcPr>
            <w:tcW w:w="4259" w:type="dxa"/>
            <w:vAlign w:val="center"/>
            <w:hideMark/>
          </w:tcPr>
          <w:p w14:paraId="0BC32F2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Tak (biała)</w:t>
            </w:r>
          </w:p>
        </w:tc>
        <w:tc>
          <w:tcPr>
            <w:tcW w:w="4186" w:type="dxa"/>
            <w:vAlign w:val="center"/>
          </w:tcPr>
          <w:p w14:paraId="59F4537D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59D1DC99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83F0D1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Zabezpieczenia</w:t>
            </w:r>
          </w:p>
        </w:tc>
        <w:tc>
          <w:tcPr>
            <w:tcW w:w="4259" w:type="dxa"/>
            <w:vAlign w:val="center"/>
            <w:hideMark/>
          </w:tcPr>
          <w:p w14:paraId="45E6017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Kensington Lock, TPM, Windows Hello</w:t>
            </w:r>
          </w:p>
        </w:tc>
        <w:tc>
          <w:tcPr>
            <w:tcW w:w="4186" w:type="dxa"/>
            <w:vAlign w:val="center"/>
          </w:tcPr>
          <w:p w14:paraId="23D2674E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46EA267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6308BB70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Obudowa</w:t>
            </w:r>
          </w:p>
        </w:tc>
        <w:tc>
          <w:tcPr>
            <w:tcW w:w="4259" w:type="dxa"/>
            <w:vAlign w:val="center"/>
            <w:hideMark/>
          </w:tcPr>
          <w:p w14:paraId="610B9A11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Aluminiowa, MIL-STD-810H</w:t>
            </w:r>
          </w:p>
        </w:tc>
        <w:tc>
          <w:tcPr>
            <w:tcW w:w="4186" w:type="dxa"/>
            <w:vAlign w:val="center"/>
          </w:tcPr>
          <w:p w14:paraId="15226AF9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A92800A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0359425B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System operacyjny</w:t>
            </w:r>
          </w:p>
        </w:tc>
        <w:tc>
          <w:tcPr>
            <w:tcW w:w="4259" w:type="dxa"/>
            <w:vAlign w:val="center"/>
            <w:hideMark/>
          </w:tcPr>
          <w:p w14:paraId="125356FB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Windows 11 Pro PL</w:t>
            </w:r>
          </w:p>
        </w:tc>
        <w:tc>
          <w:tcPr>
            <w:tcW w:w="4186" w:type="dxa"/>
            <w:vAlign w:val="center"/>
          </w:tcPr>
          <w:p w14:paraId="223C9E52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38AC2E9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3146C7B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Oprogramowanie</w:t>
            </w:r>
          </w:p>
        </w:tc>
        <w:tc>
          <w:tcPr>
            <w:tcW w:w="4259" w:type="dxa"/>
            <w:vAlign w:val="center"/>
            <w:hideMark/>
          </w:tcPr>
          <w:p w14:paraId="0368874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Partycja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recovery</w:t>
            </w:r>
            <w:proofErr w:type="spellEnd"/>
          </w:p>
        </w:tc>
        <w:tc>
          <w:tcPr>
            <w:tcW w:w="4186" w:type="dxa"/>
            <w:vAlign w:val="center"/>
          </w:tcPr>
          <w:p w14:paraId="5C1A99CA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1DC246D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7D64270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Zasilacz</w:t>
            </w:r>
          </w:p>
        </w:tc>
        <w:tc>
          <w:tcPr>
            <w:tcW w:w="4259" w:type="dxa"/>
            <w:vAlign w:val="center"/>
            <w:hideMark/>
          </w:tcPr>
          <w:p w14:paraId="063A3534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65 W (USB-C)</w:t>
            </w:r>
          </w:p>
        </w:tc>
        <w:tc>
          <w:tcPr>
            <w:tcW w:w="4186" w:type="dxa"/>
            <w:vAlign w:val="center"/>
          </w:tcPr>
          <w:p w14:paraId="0217B089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6D1E63FC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556E4D54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Dodatkowe informacje</w:t>
            </w:r>
          </w:p>
        </w:tc>
        <w:tc>
          <w:tcPr>
            <w:tcW w:w="4259" w:type="dxa"/>
            <w:vAlign w:val="center"/>
            <w:hideMark/>
          </w:tcPr>
          <w:p w14:paraId="0399774C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Klawiatura numeryczna,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multitouch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</w:rPr>
              <w:t>touchpad</w:t>
            </w:r>
            <w:proofErr w:type="spellEnd"/>
          </w:p>
        </w:tc>
        <w:tc>
          <w:tcPr>
            <w:tcW w:w="4186" w:type="dxa"/>
            <w:vAlign w:val="center"/>
          </w:tcPr>
          <w:p w14:paraId="318241AD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354FB2CB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1EEA818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Wymiary</w:t>
            </w:r>
          </w:p>
        </w:tc>
        <w:tc>
          <w:tcPr>
            <w:tcW w:w="4259" w:type="dxa"/>
            <w:vAlign w:val="center"/>
            <w:hideMark/>
          </w:tcPr>
          <w:p w14:paraId="7BB369C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359 × 251 × 17 mm</w:t>
            </w:r>
          </w:p>
        </w:tc>
        <w:tc>
          <w:tcPr>
            <w:tcW w:w="4186" w:type="dxa"/>
            <w:vAlign w:val="center"/>
          </w:tcPr>
          <w:p w14:paraId="2CEDAE97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0F52BC5A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4D8AEAB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Waga</w:t>
            </w:r>
          </w:p>
        </w:tc>
        <w:tc>
          <w:tcPr>
            <w:tcW w:w="4259" w:type="dxa"/>
            <w:vAlign w:val="center"/>
            <w:hideMark/>
          </w:tcPr>
          <w:p w14:paraId="655B4791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1,74 kg</w:t>
            </w:r>
          </w:p>
        </w:tc>
        <w:tc>
          <w:tcPr>
            <w:tcW w:w="4186" w:type="dxa"/>
            <w:vAlign w:val="center"/>
          </w:tcPr>
          <w:p w14:paraId="79D584C0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5B9C46A7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7410933F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Akcesoria</w:t>
            </w:r>
          </w:p>
        </w:tc>
        <w:tc>
          <w:tcPr>
            <w:tcW w:w="4259" w:type="dxa"/>
            <w:vAlign w:val="center"/>
            <w:hideMark/>
          </w:tcPr>
          <w:p w14:paraId="3AEDCDD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Ładowarka</w:t>
            </w:r>
          </w:p>
        </w:tc>
        <w:tc>
          <w:tcPr>
            <w:tcW w:w="4186" w:type="dxa"/>
            <w:vAlign w:val="center"/>
          </w:tcPr>
          <w:p w14:paraId="4FFDEDE5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77448324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54F540E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Układ klawiatury</w:t>
            </w:r>
          </w:p>
        </w:tc>
        <w:tc>
          <w:tcPr>
            <w:tcW w:w="4259" w:type="dxa"/>
            <w:vAlign w:val="center"/>
            <w:hideMark/>
          </w:tcPr>
          <w:p w14:paraId="1F585955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QWERTY International</w:t>
            </w:r>
          </w:p>
        </w:tc>
        <w:tc>
          <w:tcPr>
            <w:tcW w:w="4186" w:type="dxa"/>
            <w:vAlign w:val="center"/>
          </w:tcPr>
          <w:p w14:paraId="1B67C6DB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467A2245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1A67F624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lastRenderedPageBreak/>
              <w:t>Rodzaj gwarancji</w:t>
            </w:r>
          </w:p>
        </w:tc>
        <w:tc>
          <w:tcPr>
            <w:tcW w:w="4259" w:type="dxa"/>
            <w:vAlign w:val="center"/>
            <w:hideMark/>
          </w:tcPr>
          <w:p w14:paraId="215A728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Standardowa</w:t>
            </w:r>
          </w:p>
        </w:tc>
        <w:tc>
          <w:tcPr>
            <w:tcW w:w="4186" w:type="dxa"/>
            <w:vAlign w:val="center"/>
          </w:tcPr>
          <w:p w14:paraId="25E7BE3E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846884" w:rsidRPr="00846884" w14:paraId="376173C6" w14:textId="77777777" w:rsidTr="00C378AE">
        <w:trPr>
          <w:tblCellSpacing w:w="15" w:type="dxa"/>
        </w:trPr>
        <w:tc>
          <w:tcPr>
            <w:tcW w:w="1891" w:type="dxa"/>
            <w:vAlign w:val="center"/>
            <w:hideMark/>
          </w:tcPr>
          <w:p w14:paraId="5681916C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Gwarancja</w:t>
            </w:r>
          </w:p>
        </w:tc>
        <w:tc>
          <w:tcPr>
            <w:tcW w:w="4259" w:type="dxa"/>
            <w:vAlign w:val="center"/>
            <w:hideMark/>
          </w:tcPr>
          <w:p w14:paraId="43B4CCB4" w14:textId="421EB76D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Serwis gwarancyjny dla dostarczonego sprzętu minimum 36 miesięcy, od daty odbioru sprzętu. Usługa gwarancyjna będzie świadczona przez </w:t>
            </w:r>
            <w:r w:rsidR="005161E5">
              <w:rPr>
                <w:rFonts w:ascii="Arial" w:hAnsi="Arial" w:cs="Arial"/>
                <w:sz w:val="22"/>
                <w:szCs w:val="22"/>
              </w:rPr>
              <w:t>P</w:t>
            </w:r>
            <w:r w:rsidRPr="00846884">
              <w:rPr>
                <w:rFonts w:ascii="Arial" w:hAnsi="Arial" w:cs="Arial"/>
                <w:sz w:val="22"/>
                <w:szCs w:val="22"/>
              </w:rPr>
              <w:t xml:space="preserve">roducenta urządzenia lub autoryzowanego partnera serwisowego </w:t>
            </w:r>
            <w:r w:rsidR="005161E5">
              <w:rPr>
                <w:rFonts w:ascii="Arial" w:hAnsi="Arial" w:cs="Arial"/>
                <w:sz w:val="22"/>
                <w:szCs w:val="22"/>
              </w:rPr>
              <w:t>P</w:t>
            </w:r>
            <w:r w:rsidRPr="00846884">
              <w:rPr>
                <w:rFonts w:ascii="Arial" w:hAnsi="Arial" w:cs="Arial"/>
                <w:sz w:val="22"/>
                <w:szCs w:val="22"/>
              </w:rPr>
              <w:t>roducenta.</w:t>
            </w:r>
          </w:p>
        </w:tc>
        <w:tc>
          <w:tcPr>
            <w:tcW w:w="4186" w:type="dxa"/>
            <w:vAlign w:val="center"/>
          </w:tcPr>
          <w:p w14:paraId="0A1DE185" w14:textId="77777777" w:rsidR="00846884" w:rsidRP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</w:tbl>
    <w:p w14:paraId="710258C8" w14:textId="08EFEFC1" w:rsidR="00846884" w:rsidRPr="00846884" w:rsidRDefault="00846884" w:rsidP="005161E5">
      <w:p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*Uzupełnia Wykonawca </w:t>
      </w:r>
    </w:p>
    <w:p w14:paraId="30A33F35" w14:textId="07C1306D" w:rsidR="00846884" w:rsidRPr="00846884" w:rsidRDefault="00846884" w:rsidP="005161E5">
      <w:pPr>
        <w:pStyle w:val="Akapitzlist"/>
        <w:numPr>
          <w:ilvl w:val="0"/>
          <w:numId w:val="48"/>
        </w:numPr>
        <w:spacing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Oferuj</w:t>
      </w:r>
      <w:r>
        <w:rPr>
          <w:rFonts w:ascii="Arial" w:hAnsi="Arial" w:cs="Arial"/>
        </w:rPr>
        <w:t>emy</w:t>
      </w:r>
      <w:r w:rsidRPr="00846884">
        <w:rPr>
          <w:rFonts w:ascii="Arial" w:hAnsi="Arial" w:cs="Arial"/>
        </w:rPr>
        <w:t xml:space="preserve"> oryginalne i fabrycznie zapakowane n/w oprogramowanie dodatkowe: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0"/>
        <w:gridCol w:w="3429"/>
        <w:gridCol w:w="3193"/>
      </w:tblGrid>
      <w:tr w:rsidR="00846884" w:rsidRPr="00846884" w14:paraId="4CF10FBF" w14:textId="77777777" w:rsidTr="00C378AE">
        <w:trPr>
          <w:tblCellSpacing w:w="15" w:type="dxa"/>
        </w:trPr>
        <w:tc>
          <w:tcPr>
            <w:tcW w:w="2627" w:type="dxa"/>
            <w:tcBorders>
              <w:tl2br w:val="single" w:sz="4" w:space="0" w:color="auto"/>
            </w:tcBorders>
            <w:vAlign w:val="center"/>
          </w:tcPr>
          <w:p w14:paraId="01BCAAA6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35" w:type="dxa"/>
            <w:vAlign w:val="center"/>
          </w:tcPr>
          <w:p w14:paraId="3DEB665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Wymagane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przez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Zamawiajacego</w:t>
            </w:r>
            <w:proofErr w:type="spellEnd"/>
          </w:p>
        </w:tc>
        <w:tc>
          <w:tcPr>
            <w:tcW w:w="3674" w:type="dxa"/>
          </w:tcPr>
          <w:p w14:paraId="0AC1EEC1" w14:textId="77CD7FD9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Oferowane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przez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Wykonawcę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US"/>
              </w:rPr>
              <w:t>*</w:t>
            </w:r>
          </w:p>
        </w:tc>
      </w:tr>
      <w:tr w:rsidR="00846884" w:rsidRPr="00846884" w14:paraId="14065C4B" w14:textId="77777777" w:rsidTr="00C378AE">
        <w:trPr>
          <w:tblCellSpacing w:w="15" w:type="dxa"/>
        </w:trPr>
        <w:tc>
          <w:tcPr>
            <w:tcW w:w="2627" w:type="dxa"/>
            <w:vAlign w:val="center"/>
            <w:hideMark/>
          </w:tcPr>
          <w:p w14:paraId="56F5DD9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Oprogramowanie biurowe</w:t>
            </w:r>
          </w:p>
        </w:tc>
        <w:tc>
          <w:tcPr>
            <w:tcW w:w="4035" w:type="dxa"/>
            <w:vAlign w:val="center"/>
            <w:hideMark/>
          </w:tcPr>
          <w:p w14:paraId="708B2B09" w14:textId="77777777" w:rsidR="005161E5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Pakiet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biurowy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: Microsoft Office Home &amp; Business 2024 PL</w:t>
            </w:r>
          </w:p>
          <w:p w14:paraId="3143B7F6" w14:textId="25FEE54B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wersja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pudełkowa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. </w:t>
            </w: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br/>
            </w:r>
            <w:r w:rsidRPr="00846884">
              <w:rPr>
                <w:rFonts w:ascii="Arial" w:hAnsi="Arial" w:cs="Arial"/>
                <w:sz w:val="22"/>
                <w:szCs w:val="22"/>
              </w:rPr>
              <w:t>Okres licencji: bezterminowy.</w:t>
            </w:r>
          </w:p>
          <w:p w14:paraId="0DF52FB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Typ licencji: komercyjna. </w:t>
            </w:r>
          </w:p>
          <w:p w14:paraId="12351132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Wersja językowa: Polska </w:t>
            </w:r>
          </w:p>
        </w:tc>
        <w:tc>
          <w:tcPr>
            <w:tcW w:w="3674" w:type="dxa"/>
          </w:tcPr>
          <w:p w14:paraId="18E1731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Pakiet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biurowy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: …………….</w:t>
            </w:r>
          </w:p>
          <w:p w14:paraId="1C0947F2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6156F4BD" w14:textId="77777777" w:rsidR="005161E5" w:rsidRDefault="005161E5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2B19DBCB" w14:textId="3EAF2CD0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Okres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licencji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: ………………</w:t>
            </w:r>
          </w:p>
          <w:p w14:paraId="1A11BC2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Typ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licencji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: ………………….</w:t>
            </w:r>
          </w:p>
          <w:p w14:paraId="356C3A5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Wersja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językowa</w:t>
            </w:r>
            <w:proofErr w:type="spellEnd"/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: ……………</w:t>
            </w:r>
          </w:p>
        </w:tc>
      </w:tr>
    </w:tbl>
    <w:p w14:paraId="530F706D" w14:textId="182D0CBC" w:rsidR="00846884" w:rsidRPr="00846884" w:rsidRDefault="00846884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*</w:t>
      </w:r>
      <w:r>
        <w:rPr>
          <w:rFonts w:ascii="Arial" w:hAnsi="Arial" w:cs="Arial"/>
          <w:sz w:val="22"/>
          <w:szCs w:val="22"/>
        </w:rPr>
        <w:t>Uzupełnia Wykonawca</w:t>
      </w:r>
    </w:p>
    <w:p w14:paraId="7E0128E6" w14:textId="0FD16AE1" w:rsidR="00E61226" w:rsidRPr="002233C8" w:rsidRDefault="00E61226" w:rsidP="005161E5">
      <w:pPr>
        <w:pStyle w:val="Akapitzlist"/>
        <w:numPr>
          <w:ilvl w:val="0"/>
          <w:numId w:val="1"/>
        </w:numPr>
        <w:spacing w:after="0" w:afterAutospacing="0" w:line="276" w:lineRule="auto"/>
        <w:ind w:left="709"/>
        <w:contextualSpacing w:val="0"/>
        <w:rPr>
          <w:rFonts w:ascii="Arial" w:hAnsi="Arial" w:cs="Arial"/>
          <w:b/>
        </w:rPr>
      </w:pPr>
      <w:r w:rsidRPr="002233C8">
        <w:rPr>
          <w:rFonts w:ascii="Arial" w:hAnsi="Arial" w:cs="Arial"/>
          <w:b/>
        </w:rPr>
        <w:t>Warunki realizacji:</w:t>
      </w:r>
    </w:p>
    <w:p w14:paraId="0D8AF066" w14:textId="77777777" w:rsidR="00E61226" w:rsidRPr="00846884" w:rsidRDefault="00E61226" w:rsidP="005161E5">
      <w:pPr>
        <w:pStyle w:val="Akapitzlist"/>
        <w:numPr>
          <w:ilvl w:val="0"/>
          <w:numId w:val="46"/>
        </w:numPr>
        <w:spacing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 xml:space="preserve">Zobowiązujemy się do realizacji przedmiotu zamówienia zgodnie z poniższym wykazem, za kwotę: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21"/>
        <w:gridCol w:w="3118"/>
        <w:gridCol w:w="2126"/>
        <w:gridCol w:w="709"/>
        <w:gridCol w:w="2688"/>
      </w:tblGrid>
      <w:tr w:rsidR="00846884" w14:paraId="47DC8402" w14:textId="77777777" w:rsidTr="002233C8">
        <w:trPr>
          <w:jc w:val="center"/>
        </w:trPr>
        <w:tc>
          <w:tcPr>
            <w:tcW w:w="421" w:type="dxa"/>
            <w:vAlign w:val="center"/>
          </w:tcPr>
          <w:p w14:paraId="64126387" w14:textId="103F39C3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118" w:type="dxa"/>
            <w:vAlign w:val="center"/>
          </w:tcPr>
          <w:p w14:paraId="308128E1" w14:textId="02EE4D9B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Przedmiot</w:t>
            </w:r>
          </w:p>
        </w:tc>
        <w:tc>
          <w:tcPr>
            <w:tcW w:w="2126" w:type="dxa"/>
            <w:vAlign w:val="center"/>
          </w:tcPr>
          <w:p w14:paraId="5431A74A" w14:textId="77777777" w:rsidR="002233C8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Cena jednostkowa</w:t>
            </w:r>
            <w:r w:rsidR="002233C8">
              <w:rPr>
                <w:rFonts w:ascii="Arial" w:hAnsi="Arial" w:cs="Arial"/>
                <w:sz w:val="22"/>
                <w:szCs w:val="22"/>
              </w:rPr>
              <w:t xml:space="preserve"> netto </w:t>
            </w:r>
          </w:p>
          <w:p w14:paraId="660A1CB9" w14:textId="04E3F799" w:rsid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(zł</w:t>
            </w:r>
            <w:r w:rsidR="002233C8">
              <w:rPr>
                <w:rFonts w:ascii="Arial" w:hAnsi="Arial" w:cs="Arial"/>
                <w:sz w:val="22"/>
                <w:szCs w:val="22"/>
              </w:rPr>
              <w:t>/ szt.)</w:t>
            </w:r>
          </w:p>
        </w:tc>
        <w:tc>
          <w:tcPr>
            <w:tcW w:w="709" w:type="dxa"/>
            <w:vAlign w:val="center"/>
          </w:tcPr>
          <w:p w14:paraId="2CFCCF02" w14:textId="74E1A762" w:rsidR="002233C8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Ilość</w:t>
            </w:r>
            <w:r w:rsidR="002233C8">
              <w:rPr>
                <w:rFonts w:ascii="Arial" w:hAnsi="Arial" w:cs="Arial"/>
                <w:sz w:val="22"/>
                <w:szCs w:val="22"/>
              </w:rPr>
              <w:t xml:space="preserve"> (szt.)</w:t>
            </w:r>
          </w:p>
        </w:tc>
        <w:tc>
          <w:tcPr>
            <w:tcW w:w="2688" w:type="dxa"/>
            <w:vAlign w:val="center"/>
          </w:tcPr>
          <w:p w14:paraId="03FEF732" w14:textId="77777777" w:rsidR="002233C8" w:rsidRDefault="002233C8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Łączna cena netto </w:t>
            </w:r>
          </w:p>
          <w:p w14:paraId="799E457B" w14:textId="038BAD39" w:rsidR="002233C8" w:rsidRDefault="002233C8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(w zł)</w:t>
            </w:r>
          </w:p>
        </w:tc>
      </w:tr>
      <w:tr w:rsidR="00846884" w14:paraId="360D6421" w14:textId="77777777" w:rsidTr="002233C8">
        <w:trPr>
          <w:jc w:val="center"/>
        </w:trPr>
        <w:tc>
          <w:tcPr>
            <w:tcW w:w="421" w:type="dxa"/>
            <w:vAlign w:val="center"/>
          </w:tcPr>
          <w:p w14:paraId="71C1122C" w14:textId="534C205A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118" w:type="dxa"/>
            <w:vAlign w:val="center"/>
          </w:tcPr>
          <w:p w14:paraId="16E30CD6" w14:textId="482B87B6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Komputer przenośny (laptop)</w:t>
            </w:r>
          </w:p>
        </w:tc>
        <w:tc>
          <w:tcPr>
            <w:tcW w:w="2126" w:type="dxa"/>
            <w:vAlign w:val="center"/>
          </w:tcPr>
          <w:p w14:paraId="1F70221F" w14:textId="6CB9666C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BD9B177" w14:textId="66797D33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</w:p>
        </w:tc>
        <w:tc>
          <w:tcPr>
            <w:tcW w:w="2688" w:type="dxa"/>
            <w:vAlign w:val="center"/>
          </w:tcPr>
          <w:p w14:paraId="5979F088" w14:textId="77777777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6884" w14:paraId="1B080ED0" w14:textId="77777777" w:rsidTr="002233C8">
        <w:trPr>
          <w:jc w:val="center"/>
        </w:trPr>
        <w:tc>
          <w:tcPr>
            <w:tcW w:w="421" w:type="dxa"/>
            <w:vAlign w:val="center"/>
          </w:tcPr>
          <w:p w14:paraId="3AC70DD8" w14:textId="2A8210E9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118" w:type="dxa"/>
            <w:vAlign w:val="center"/>
          </w:tcPr>
          <w:p w14:paraId="016AF8BB" w14:textId="3DFD01C2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Oprogramowanie biurowe </w:t>
            </w:r>
          </w:p>
        </w:tc>
        <w:tc>
          <w:tcPr>
            <w:tcW w:w="2126" w:type="dxa"/>
            <w:vAlign w:val="center"/>
          </w:tcPr>
          <w:p w14:paraId="7FD4C890" w14:textId="1F9B2CF4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11F4A15" w14:textId="5DC4FD18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</w:p>
        </w:tc>
        <w:tc>
          <w:tcPr>
            <w:tcW w:w="2688" w:type="dxa"/>
            <w:vAlign w:val="center"/>
          </w:tcPr>
          <w:p w14:paraId="4869B9C1" w14:textId="77777777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233C8" w14:paraId="04BFB315" w14:textId="77777777" w:rsidTr="002233C8">
        <w:trPr>
          <w:jc w:val="center"/>
        </w:trPr>
        <w:tc>
          <w:tcPr>
            <w:tcW w:w="6374" w:type="dxa"/>
            <w:gridSpan w:val="4"/>
            <w:shd w:val="clear" w:color="auto" w:fill="F2F2F2" w:themeFill="background1" w:themeFillShade="F2"/>
            <w:vAlign w:val="center"/>
          </w:tcPr>
          <w:p w14:paraId="7CCF4CAE" w14:textId="5E33E793" w:rsidR="002233C8" w:rsidRDefault="002233C8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RAZEM (zł)</w:t>
            </w:r>
          </w:p>
        </w:tc>
        <w:tc>
          <w:tcPr>
            <w:tcW w:w="2688" w:type="dxa"/>
            <w:shd w:val="clear" w:color="auto" w:fill="F2F2F2" w:themeFill="background1" w:themeFillShade="F2"/>
            <w:vAlign w:val="center"/>
          </w:tcPr>
          <w:p w14:paraId="37BDBB1A" w14:textId="77777777" w:rsidR="002233C8" w:rsidRDefault="002233C8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82ABDC" w14:textId="77777777" w:rsidR="002233C8" w:rsidRPr="002233C8" w:rsidRDefault="002233C8" w:rsidP="005161E5">
      <w:pPr>
        <w:spacing w:before="240" w:after="24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Łączna wartość zamówienia netto słownie: </w:t>
      </w:r>
    </w:p>
    <w:p w14:paraId="3607E36D" w14:textId="700AFC2C" w:rsidR="002233C8" w:rsidRPr="002233C8" w:rsidRDefault="002233C8" w:rsidP="005161E5">
      <w:p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..........................................................................................................................................zł </w:t>
      </w:r>
      <w:r w:rsidRPr="002233C8">
        <w:rPr>
          <w:rFonts w:ascii="Arial" w:hAnsi="Arial" w:cs="Arial"/>
          <w:sz w:val="22"/>
          <w:szCs w:val="22"/>
        </w:rPr>
        <w:br/>
        <w:t>+ obowiązujący podatek VAT</w:t>
      </w:r>
    </w:p>
    <w:p w14:paraId="67AC9188" w14:textId="79512856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/>
        </w:rPr>
        <w:t>Termin realizacji przedmiotu zamówienia:</w:t>
      </w:r>
      <w:bookmarkStart w:id="1" w:name="_Hlk508278475"/>
      <w:r w:rsidRPr="002233C8">
        <w:rPr>
          <w:rFonts w:ascii="Arial" w:hAnsi="Arial"/>
        </w:rPr>
        <w:t xml:space="preserve"> do </w:t>
      </w:r>
      <w:bookmarkEnd w:id="1"/>
      <w:r>
        <w:rPr>
          <w:rFonts w:ascii="Arial" w:hAnsi="Arial"/>
        </w:rPr>
        <w:t>21</w:t>
      </w:r>
      <w:r w:rsidRPr="002233C8">
        <w:rPr>
          <w:rFonts w:ascii="Arial" w:hAnsi="Arial"/>
        </w:rPr>
        <w:t xml:space="preserve"> dni od daty otrzymania zamówienia.</w:t>
      </w:r>
    </w:p>
    <w:p w14:paraId="6257EC71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Zapłata wynagrodzenia nastąpi na podstawie faktury wystawionej po wykonaniu przedmiotu zamówienia, według kwoty określonej w Formularzu oferty.</w:t>
      </w:r>
    </w:p>
    <w:p w14:paraId="62168351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Termin realizacji płatności: do 30 dni od daty otrzymania przez Zamawiającego prawidłowo wystawionej faktury VAT.</w:t>
      </w:r>
    </w:p>
    <w:p w14:paraId="14B89338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lastRenderedPageBreak/>
        <w:t>Za dzień zapłaty uznaje się dzień obciążenia rachunku bankowego Zamawiającego.</w:t>
      </w:r>
    </w:p>
    <w:p w14:paraId="07F48830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before="0" w:beforeAutospacing="0"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W przypadku niewykonania lub nienależytego wykonania zamówienia Wykonawca zapłaci Zamawiającemu karę:</w:t>
      </w:r>
    </w:p>
    <w:p w14:paraId="4B195FCB" w14:textId="77777777" w:rsidR="002233C8" w:rsidRPr="002233C8" w:rsidRDefault="002233C8" w:rsidP="005161E5">
      <w:pPr>
        <w:pStyle w:val="Tekstpodstawowy1"/>
        <w:numPr>
          <w:ilvl w:val="0"/>
          <w:numId w:val="50"/>
        </w:numPr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>za zwłokę w wykonaniu przedmiotu zamówienia – w wysokości 100,00 zł za każdy dzień zwłoki,</w:t>
      </w:r>
    </w:p>
    <w:p w14:paraId="277CDE17" w14:textId="77777777" w:rsidR="002233C8" w:rsidRPr="00A02653" w:rsidRDefault="002233C8" w:rsidP="005161E5">
      <w:pPr>
        <w:pStyle w:val="Tekstpodstawowy1"/>
        <w:numPr>
          <w:ilvl w:val="0"/>
          <w:numId w:val="50"/>
        </w:numPr>
        <w:spacing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za zwłokę w usunięciu wad ujawnionych w okresie rękojmi i gwarancji – w wysokości </w:t>
      </w:r>
      <w:r w:rsidRPr="00A02653">
        <w:rPr>
          <w:rFonts w:ascii="Arial" w:hAnsi="Arial" w:cs="Arial"/>
          <w:sz w:val="22"/>
          <w:szCs w:val="22"/>
        </w:rPr>
        <w:t>100,00 zł za każdy dzień zwłoki, licząc od dnia wyznaczonego na usunięcie wad,</w:t>
      </w:r>
    </w:p>
    <w:p w14:paraId="74456E57" w14:textId="25B048B6" w:rsidR="002233C8" w:rsidRPr="00A02653" w:rsidRDefault="002233C8" w:rsidP="005161E5">
      <w:pPr>
        <w:pStyle w:val="Tekstpodstawowy1"/>
        <w:numPr>
          <w:ilvl w:val="0"/>
          <w:numId w:val="50"/>
        </w:numPr>
        <w:spacing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za odstąpienie od umowy przez Zamawiającego wskutek okoliczności, za które odpowiada Wykonawca – w wysokości 1 000,00 zł</w:t>
      </w:r>
    </w:p>
    <w:p w14:paraId="14DD1661" w14:textId="6F2BB79B" w:rsidR="005521DB" w:rsidRPr="00A02653" w:rsidRDefault="009A0F73" w:rsidP="005161E5">
      <w:pPr>
        <w:pStyle w:val="Akapitzlist"/>
        <w:numPr>
          <w:ilvl w:val="0"/>
          <w:numId w:val="1"/>
        </w:numPr>
        <w:spacing w:before="240" w:beforeAutospacing="0" w:after="0" w:afterAutospacing="0" w:line="276" w:lineRule="auto"/>
        <w:ind w:left="709" w:hanging="709"/>
        <w:contextualSpacing w:val="0"/>
        <w:jc w:val="both"/>
        <w:rPr>
          <w:rFonts w:ascii="Arial" w:hAnsi="Arial" w:cs="Arial"/>
          <w:b/>
        </w:rPr>
      </w:pPr>
      <w:r w:rsidRPr="00A02653">
        <w:rPr>
          <w:rFonts w:ascii="Arial" w:hAnsi="Arial" w:cs="Arial"/>
          <w:b/>
        </w:rPr>
        <w:t>Oświadczenia Wykonawcy</w:t>
      </w:r>
      <w:r w:rsidR="002E0F43" w:rsidRPr="00A02653">
        <w:rPr>
          <w:rFonts w:ascii="Arial" w:hAnsi="Arial" w:cs="Arial"/>
          <w:b/>
        </w:rPr>
        <w:t>:</w:t>
      </w:r>
    </w:p>
    <w:p w14:paraId="575CB3C8" w14:textId="10E8A249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że zapoznaliśmy się z zakresem zamówienia oraz warunkami przystąpienia do udziału w postępowaniu i nie wnosimy do nich zastrzeżeń, zdobyliśmy wszelkie konieczne informacje do przygotowania oferty.</w:t>
      </w:r>
    </w:p>
    <w:p w14:paraId="3BD34AD5" w14:textId="77777777" w:rsidR="00A02653" w:rsidRPr="00A02653" w:rsidRDefault="00A02653" w:rsidP="005161E5">
      <w:pPr>
        <w:pStyle w:val="Akapitzlist"/>
        <w:numPr>
          <w:ilvl w:val="0"/>
          <w:numId w:val="2"/>
        </w:numPr>
        <w:spacing w:after="0" w:afterAutospacing="0" w:line="276" w:lineRule="auto"/>
        <w:jc w:val="both"/>
        <w:rPr>
          <w:rFonts w:ascii="Arial" w:eastAsia="Times New Roman" w:hAnsi="Arial" w:cs="Arial"/>
          <w:lang w:eastAsia="pl-PL"/>
        </w:rPr>
      </w:pPr>
      <w:r w:rsidRPr="00A02653">
        <w:rPr>
          <w:rFonts w:ascii="Arial" w:eastAsia="Times New Roman" w:hAnsi="Arial" w:cs="Arial"/>
          <w:lang w:eastAsia="pl-PL"/>
        </w:rPr>
        <w:t>Oświadczamy, że kalkulując cenę oferty wzięliśmy pod uwagę wszelkie koszty wynikające z realizacji zamówienia.</w:t>
      </w:r>
    </w:p>
    <w:p w14:paraId="1A69ED21" w14:textId="7777777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że uważamy się za związanych niniejszą ofertą na okres 45 dni liczonych od upływu terminu wyznaczonego na składanie ofert.</w:t>
      </w:r>
    </w:p>
    <w:p w14:paraId="6CBACCEC" w14:textId="7777777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iż posiadamy odpowiednią wiedzę i umiejętności oraz dysponujemy sprzętem i osobami posiadającymi odpowiednie kwalifikacje, zapewniając tym samym wykonanie zamówienia na najwyższym poziomie.</w:t>
      </w:r>
    </w:p>
    <w:p w14:paraId="555473F1" w14:textId="715764C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 xml:space="preserve">Oświadczamy, że na dzień podpisania niniejszej oferty brak wobec nas podstaw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do wykluczenia z postępowań o udzielenie zamówień publicznych i zawierania umów,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na podstawie przepisów ustawy z dnia 13.04.2022 r. o szczególnych rozwiązaniach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w zakresie przeciwdziałania wspieraniu agresji na Ukrainę oraz służących ochronie bezpieczeństwa narodowego, oraz, że wykonując zlecenie (umowę), nie korzystamy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>ze środków finansowych lub zasobów gospodarczych podmiotów podlegających sankcjom, o których mowa w ww. ustawie.</w:t>
      </w:r>
    </w:p>
    <w:p w14:paraId="3B0FD06A" w14:textId="6878C9DC" w:rsidR="00705BBF" w:rsidRPr="005161E5" w:rsidRDefault="00705BBF" w:rsidP="005161E5">
      <w:pPr>
        <w:pStyle w:val="Akapitzlist"/>
        <w:numPr>
          <w:ilvl w:val="0"/>
          <w:numId w:val="1"/>
        </w:numPr>
        <w:spacing w:after="0" w:afterAutospacing="0" w:line="276" w:lineRule="auto"/>
        <w:rPr>
          <w:rFonts w:ascii="Arial" w:hAnsi="Arial" w:cs="Arial"/>
          <w:b/>
          <w:bCs/>
        </w:rPr>
      </w:pPr>
      <w:r w:rsidRPr="005161E5">
        <w:rPr>
          <w:rFonts w:ascii="Arial" w:hAnsi="Arial" w:cs="Arial"/>
          <w:b/>
          <w:bCs/>
        </w:rPr>
        <w:t>Informacje dodatkowe:</w:t>
      </w:r>
    </w:p>
    <w:p w14:paraId="68BB4287" w14:textId="58FDDF36" w:rsidR="00705BBF" w:rsidRPr="00846884" w:rsidRDefault="00705BBF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1DA00414" w14:textId="55D7F5CF" w:rsidR="00705BBF" w:rsidRPr="00846884" w:rsidRDefault="00705BBF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02499B50" w14:textId="0E8D17D5" w:rsidR="00A7481F" w:rsidRPr="00846884" w:rsidRDefault="00A7481F" w:rsidP="005161E5">
      <w:pPr>
        <w:spacing w:after="720"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7F2A5229" w14:textId="62912C7A" w:rsidR="00705BBF" w:rsidRPr="00846884" w:rsidRDefault="00705BBF" w:rsidP="005161E5">
      <w:pPr>
        <w:spacing w:line="276" w:lineRule="auto"/>
        <w:ind w:left="4248" w:firstLine="708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_______________________________</w:t>
      </w:r>
    </w:p>
    <w:p w14:paraId="0AD2C128" w14:textId="77777777" w:rsidR="00DF3090" w:rsidRPr="00846884" w:rsidRDefault="00705BBF" w:rsidP="005161E5">
      <w:pPr>
        <w:spacing w:line="276" w:lineRule="auto"/>
        <w:ind w:left="4248" w:firstLine="708"/>
        <w:jc w:val="center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 xml:space="preserve">data i podpis uprawnionego </w:t>
      </w:r>
    </w:p>
    <w:p w14:paraId="2AB510CA" w14:textId="1DACD777" w:rsidR="00415E07" w:rsidRPr="00846884" w:rsidRDefault="00705BBF" w:rsidP="005161E5">
      <w:pPr>
        <w:spacing w:after="240" w:line="276" w:lineRule="auto"/>
        <w:ind w:left="4248" w:firstLine="708"/>
        <w:jc w:val="center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przedstawiciela Wykonawcy</w:t>
      </w:r>
    </w:p>
    <w:p w14:paraId="6AA5B4FB" w14:textId="77777777" w:rsidR="005A2A6A" w:rsidRPr="00846884" w:rsidRDefault="005A2A6A" w:rsidP="005161E5">
      <w:pPr>
        <w:pStyle w:val="Tekstpodstawowywcity"/>
        <w:spacing w:before="240" w:beforeAutospacing="0" w:after="0" w:afterAutospacing="0" w:line="276" w:lineRule="auto"/>
        <w:ind w:left="0" w:firstLine="284"/>
        <w:rPr>
          <w:rFonts w:ascii="Arial" w:hAnsi="Arial" w:cs="Arial"/>
        </w:rPr>
      </w:pPr>
      <w:r w:rsidRPr="00846884">
        <w:rPr>
          <w:rFonts w:ascii="Arial" w:hAnsi="Arial" w:cs="Arial"/>
        </w:rPr>
        <w:t>Dane kontaktowe w sprawie niniejszej oferty:</w:t>
      </w:r>
    </w:p>
    <w:p w14:paraId="721CF060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Imię i Nazwisko: ………………………………………</w:t>
      </w:r>
    </w:p>
    <w:p w14:paraId="5B3E81FE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tel.: …......…………………………………………......</w:t>
      </w:r>
    </w:p>
    <w:p w14:paraId="080DD581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e-mail: …………………………………………………</w:t>
      </w:r>
    </w:p>
    <w:sectPr w:rsidR="005A2A6A" w:rsidRPr="00846884" w:rsidSect="00931636">
      <w:footerReference w:type="default" r:id="rId8"/>
      <w:pgSz w:w="11906" w:h="16838"/>
      <w:pgMar w:top="1417" w:right="1417" w:bottom="1417" w:left="1417" w:header="709" w:footer="1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F60F3" w14:textId="77777777" w:rsidR="004A0C84" w:rsidRDefault="004A0C84" w:rsidP="001C75FA">
      <w:r>
        <w:separator/>
      </w:r>
    </w:p>
  </w:endnote>
  <w:endnote w:type="continuationSeparator" w:id="0">
    <w:p w14:paraId="6E3D6AD5" w14:textId="77777777" w:rsidR="004A0C84" w:rsidRDefault="004A0C84" w:rsidP="001C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1189524859"/>
      <w:docPartObj>
        <w:docPartGallery w:val="Page Numbers (Bottom of Page)"/>
        <w:docPartUnique/>
      </w:docPartObj>
    </w:sdtPr>
    <w:sdtEndPr/>
    <w:sdtContent>
      <w:bookmarkStart w:id="2" w:name="_Hlk224544781" w:displacedByCustomXml="next"/>
      <w:sdt>
        <w:sdtPr>
          <w:rPr>
            <w:rFonts w:ascii="Arial" w:hAnsi="Arial" w:cs="Arial"/>
            <w:sz w:val="18"/>
            <w:szCs w:val="18"/>
          </w:rPr>
          <w:id w:val="497161470"/>
          <w:docPartObj>
            <w:docPartGallery w:val="Page Numbers (Top of Page)"/>
            <w:docPartUnique/>
          </w:docPartObj>
        </w:sdtPr>
        <w:sdtEndPr/>
        <w:sdtContent>
          <w:p w14:paraId="35ED5925" w14:textId="77777777" w:rsidR="004562A1" w:rsidRPr="0019503A" w:rsidRDefault="004562A1" w:rsidP="004562A1">
            <w:pPr>
              <w:pStyle w:val="Stopka"/>
              <w:pBdr>
                <w:bottom w:val="single" w:sz="12" w:space="1" w:color="auto"/>
              </w:pBd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  <w:bookmarkEnd w:id="2"/>
          <w:p w14:paraId="4BB2DB4F" w14:textId="77777777" w:rsidR="00A02653" w:rsidRPr="00A02653" w:rsidRDefault="00A02653" w:rsidP="00A02653">
            <w:pPr>
              <w:pStyle w:val="Stopka"/>
              <w:tabs>
                <w:tab w:val="right" w:pos="10204"/>
              </w:tabs>
              <w:rPr>
                <w:rFonts w:ascii="Arial" w:hAnsi="Arial" w:cs="Arial"/>
                <w:iCs/>
                <w:sz w:val="18"/>
                <w:szCs w:val="18"/>
              </w:rPr>
            </w:pPr>
            <w:r w:rsidRPr="00A02653">
              <w:rPr>
                <w:rFonts w:ascii="Arial" w:hAnsi="Arial" w:cs="Arial"/>
                <w:iCs/>
                <w:sz w:val="18"/>
                <w:szCs w:val="18"/>
              </w:rPr>
              <w:t>nr sprawy: PZ/19/2026</w:t>
            </w:r>
          </w:p>
          <w:p w14:paraId="27944B87" w14:textId="2821E4CB" w:rsidR="00A02653" w:rsidRPr="00A02653" w:rsidRDefault="00A02653" w:rsidP="00A02653">
            <w:pPr>
              <w:pStyle w:val="Stopka"/>
              <w:tabs>
                <w:tab w:val="right" w:pos="10204"/>
              </w:tabs>
              <w:rPr>
                <w:rFonts w:ascii="Arial" w:hAnsi="Arial" w:cs="Arial"/>
                <w:iCs/>
                <w:sz w:val="18"/>
                <w:szCs w:val="18"/>
              </w:rPr>
            </w:pPr>
            <w:r w:rsidRPr="00A02653">
              <w:rPr>
                <w:rFonts w:ascii="Arial" w:hAnsi="Arial" w:cs="Arial"/>
                <w:iCs/>
                <w:sz w:val="18"/>
                <w:szCs w:val="18"/>
              </w:rPr>
              <w:t xml:space="preserve">Sprzedaż wraz z dostawą dla </w:t>
            </w:r>
            <w:proofErr w:type="spellStart"/>
            <w:r w:rsidRPr="00A02653">
              <w:rPr>
                <w:rFonts w:ascii="Arial" w:hAnsi="Arial" w:cs="Arial"/>
                <w:iCs/>
                <w:sz w:val="18"/>
                <w:szCs w:val="18"/>
              </w:rPr>
              <w:t>PWiK</w:t>
            </w:r>
            <w:proofErr w:type="spellEnd"/>
            <w:r w:rsidRPr="00A02653">
              <w:rPr>
                <w:rFonts w:ascii="Arial" w:hAnsi="Arial" w:cs="Arial"/>
                <w:iCs/>
                <w:sz w:val="18"/>
                <w:szCs w:val="18"/>
              </w:rPr>
              <w:t xml:space="preserve"> sp. z o.o. w Knurowie 4 sztuk komputerów przenośnych (laptopów) wraz </w:t>
            </w:r>
            <w:r>
              <w:rPr>
                <w:rFonts w:ascii="Arial" w:hAnsi="Arial" w:cs="Arial"/>
                <w:iCs/>
                <w:sz w:val="18"/>
                <w:szCs w:val="18"/>
              </w:rPr>
              <w:br/>
            </w:r>
            <w:r w:rsidRPr="00A02653">
              <w:rPr>
                <w:rFonts w:ascii="Arial" w:hAnsi="Arial" w:cs="Arial"/>
                <w:iCs/>
                <w:sz w:val="18"/>
                <w:szCs w:val="18"/>
              </w:rPr>
              <w:t>z oprogramowaniem</w:t>
            </w:r>
          </w:p>
          <w:p w14:paraId="6BDC231A" w14:textId="77733328" w:rsidR="004026E4" w:rsidRDefault="004026E4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ab/>
            </w:r>
            <w:r>
              <w:rPr>
                <w:rFonts w:ascii="Arial" w:hAnsi="Arial" w:cs="Arial"/>
                <w:iCs/>
              </w:rPr>
              <w:tab/>
            </w:r>
            <w:r w:rsidR="004562A1" w:rsidRPr="00931636">
              <w:rPr>
                <w:rFonts w:ascii="Arial" w:hAnsi="Arial" w:cs="Arial"/>
                <w:iCs/>
              </w:rPr>
              <w:t>Strona</w:t>
            </w:r>
            <w:r w:rsidR="004562A1" w:rsidRPr="00931636">
              <w:rPr>
                <w:iCs/>
              </w:rPr>
              <w:t xml:space="preserve"> </w:t>
            </w:r>
            <w:r w:rsidR="004562A1" w:rsidRPr="00931636">
              <w:rPr>
                <w:rFonts w:ascii="Arial" w:hAnsi="Arial" w:cs="Arial"/>
                <w:iCs/>
              </w:rPr>
              <w:fldChar w:fldCharType="begin"/>
            </w:r>
            <w:r w:rsidR="004562A1" w:rsidRPr="00931636">
              <w:rPr>
                <w:rFonts w:ascii="Arial" w:hAnsi="Arial" w:cs="Arial"/>
                <w:iCs/>
              </w:rPr>
              <w:instrText>PAGE   \* MERGEFORMAT</w:instrText>
            </w:r>
            <w:r w:rsidR="004562A1" w:rsidRPr="00931636">
              <w:rPr>
                <w:rFonts w:ascii="Arial" w:hAnsi="Arial" w:cs="Arial"/>
                <w:iCs/>
              </w:rPr>
              <w:fldChar w:fldCharType="separate"/>
            </w:r>
            <w:r w:rsidR="004562A1" w:rsidRPr="00931636">
              <w:rPr>
                <w:rFonts w:ascii="Arial" w:hAnsi="Arial" w:cs="Arial"/>
                <w:iCs/>
              </w:rPr>
              <w:t>1</w:t>
            </w:r>
            <w:r w:rsidR="004562A1" w:rsidRPr="00931636">
              <w:rPr>
                <w:rFonts w:ascii="Arial" w:hAnsi="Arial" w:cs="Arial"/>
                <w:iCs/>
              </w:rPr>
              <w:fldChar w:fldCharType="end"/>
            </w:r>
            <w:r w:rsidR="004562A1" w:rsidRPr="00931636">
              <w:rPr>
                <w:rFonts w:ascii="Arial" w:hAnsi="Arial" w:cs="Arial"/>
                <w:iCs/>
              </w:rPr>
              <w:t>/</w:t>
            </w:r>
            <w:r w:rsidR="005161E5">
              <w:rPr>
                <w:rFonts w:ascii="Arial" w:hAnsi="Arial" w:cs="Arial"/>
                <w:iCs/>
              </w:rPr>
              <w:t>4</w:t>
            </w:r>
          </w:p>
          <w:p w14:paraId="718BA044" w14:textId="78ABA4BF" w:rsidR="001B3EE1" w:rsidRPr="001B3EE1" w:rsidRDefault="005161E5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73B24" w14:textId="77777777" w:rsidR="004A0C84" w:rsidRDefault="004A0C84" w:rsidP="001C75FA">
      <w:r>
        <w:separator/>
      </w:r>
    </w:p>
  </w:footnote>
  <w:footnote w:type="continuationSeparator" w:id="0">
    <w:p w14:paraId="33E75E7B" w14:textId="77777777" w:rsidR="004A0C84" w:rsidRDefault="004A0C84" w:rsidP="001C7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2B5"/>
    <w:multiLevelType w:val="hybridMultilevel"/>
    <w:tmpl w:val="69B604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B3C42"/>
    <w:multiLevelType w:val="hybridMultilevel"/>
    <w:tmpl w:val="7C682EBE"/>
    <w:lvl w:ilvl="0" w:tplc="2174A77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B4709976">
      <w:start w:val="1"/>
      <w:numFmt w:val="lowerLetter"/>
      <w:lvlText w:val="%2)"/>
      <w:lvlJc w:val="left"/>
      <w:pPr>
        <w:ind w:left="1485" w:hanging="4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941A1"/>
    <w:multiLevelType w:val="hybridMultilevel"/>
    <w:tmpl w:val="8A486B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01217D"/>
    <w:multiLevelType w:val="multilevel"/>
    <w:tmpl w:val="E794C49A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923457F"/>
    <w:multiLevelType w:val="hybridMultilevel"/>
    <w:tmpl w:val="7458C6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DF3866"/>
    <w:multiLevelType w:val="hybridMultilevel"/>
    <w:tmpl w:val="8C400A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FA05A3"/>
    <w:multiLevelType w:val="hybridMultilevel"/>
    <w:tmpl w:val="C1521F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E07DF7"/>
    <w:multiLevelType w:val="hybridMultilevel"/>
    <w:tmpl w:val="16EA6B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36C7D"/>
    <w:multiLevelType w:val="hybridMultilevel"/>
    <w:tmpl w:val="6E705DD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44D0B"/>
    <w:multiLevelType w:val="hybridMultilevel"/>
    <w:tmpl w:val="C4847B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04093C"/>
    <w:multiLevelType w:val="hybridMultilevel"/>
    <w:tmpl w:val="592A0E8C"/>
    <w:lvl w:ilvl="0" w:tplc="4022EB3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1A2D7141"/>
    <w:multiLevelType w:val="hybridMultilevel"/>
    <w:tmpl w:val="11902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A07A57"/>
    <w:multiLevelType w:val="hybridMultilevel"/>
    <w:tmpl w:val="BA562F1E"/>
    <w:lvl w:ilvl="0" w:tplc="CB286B38">
      <w:start w:val="1"/>
      <w:numFmt w:val="decimal"/>
      <w:lvlText w:val="%1."/>
      <w:lvlJc w:val="left"/>
      <w:pPr>
        <w:ind w:left="1068" w:hanging="360"/>
      </w:pPr>
      <w:rPr>
        <w:rFonts w:eastAsiaTheme="maj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1C690C86"/>
    <w:multiLevelType w:val="hybridMultilevel"/>
    <w:tmpl w:val="E49601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784B9D"/>
    <w:multiLevelType w:val="hybridMultilevel"/>
    <w:tmpl w:val="38D0EE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1782805"/>
    <w:multiLevelType w:val="hybridMultilevel"/>
    <w:tmpl w:val="FA646E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1647D5"/>
    <w:multiLevelType w:val="hybridMultilevel"/>
    <w:tmpl w:val="628AB8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6F715E"/>
    <w:multiLevelType w:val="hybridMultilevel"/>
    <w:tmpl w:val="6408DF08"/>
    <w:lvl w:ilvl="0" w:tplc="2D7C32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7B0019"/>
    <w:multiLevelType w:val="hybridMultilevel"/>
    <w:tmpl w:val="23DE87E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B2E0BBBA">
      <w:start w:val="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BD1041"/>
    <w:multiLevelType w:val="hybridMultilevel"/>
    <w:tmpl w:val="2C18232C"/>
    <w:lvl w:ilvl="0" w:tplc="04150011">
      <w:start w:val="1"/>
      <w:numFmt w:val="decimal"/>
      <w:lvlText w:val="%1)"/>
      <w:lvlJc w:val="left"/>
      <w:pPr>
        <w:ind w:left="752" w:hanging="360"/>
      </w:p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EEDCF9FC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abstractNum w:abstractNumId="20" w15:restartNumberingAfterBreak="0">
    <w:nsid w:val="2FEA701A"/>
    <w:multiLevelType w:val="hybridMultilevel"/>
    <w:tmpl w:val="311AFE6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4027E3A"/>
    <w:multiLevelType w:val="hybridMultilevel"/>
    <w:tmpl w:val="916699B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4E855CE"/>
    <w:multiLevelType w:val="hybridMultilevel"/>
    <w:tmpl w:val="17A8D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E12BB0"/>
    <w:multiLevelType w:val="hybridMultilevel"/>
    <w:tmpl w:val="6E705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5E3D7F"/>
    <w:multiLevelType w:val="hybridMultilevel"/>
    <w:tmpl w:val="BD12E29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A825EA"/>
    <w:multiLevelType w:val="hybridMultilevel"/>
    <w:tmpl w:val="55C282B8"/>
    <w:lvl w:ilvl="0" w:tplc="EECCB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3C33AC"/>
    <w:multiLevelType w:val="hybridMultilevel"/>
    <w:tmpl w:val="F74A7630"/>
    <w:lvl w:ilvl="0" w:tplc="DB8ACF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6656C6"/>
    <w:multiLevelType w:val="hybridMultilevel"/>
    <w:tmpl w:val="85D0FD9A"/>
    <w:lvl w:ilvl="0" w:tplc="B2E0BBBA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C43EDF"/>
    <w:multiLevelType w:val="hybridMultilevel"/>
    <w:tmpl w:val="4E48708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4D83540F"/>
    <w:multiLevelType w:val="hybridMultilevel"/>
    <w:tmpl w:val="14E886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166881"/>
    <w:multiLevelType w:val="hybridMultilevel"/>
    <w:tmpl w:val="54FE02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685183"/>
    <w:multiLevelType w:val="hybridMultilevel"/>
    <w:tmpl w:val="CAF82244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51AE4847"/>
    <w:multiLevelType w:val="hybridMultilevel"/>
    <w:tmpl w:val="FDC074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492398"/>
    <w:multiLevelType w:val="hybridMultilevel"/>
    <w:tmpl w:val="63C2A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7427E9"/>
    <w:multiLevelType w:val="hybridMultilevel"/>
    <w:tmpl w:val="9C061430"/>
    <w:lvl w:ilvl="0" w:tplc="FFFFFFF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3A3A6C"/>
    <w:multiLevelType w:val="hybridMultilevel"/>
    <w:tmpl w:val="C0E0DA8C"/>
    <w:lvl w:ilvl="0" w:tplc="7B84F78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052F2B"/>
    <w:multiLevelType w:val="hybridMultilevel"/>
    <w:tmpl w:val="67441F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655CF6"/>
    <w:multiLevelType w:val="multilevel"/>
    <w:tmpl w:val="737A70F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8" w15:restartNumberingAfterBreak="0">
    <w:nsid w:val="6D535F39"/>
    <w:multiLevelType w:val="hybridMultilevel"/>
    <w:tmpl w:val="EF5056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FF6C15"/>
    <w:multiLevelType w:val="hybridMultilevel"/>
    <w:tmpl w:val="AEB24D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827A70"/>
    <w:multiLevelType w:val="hybridMultilevel"/>
    <w:tmpl w:val="39BC73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052331"/>
    <w:multiLevelType w:val="hybridMultilevel"/>
    <w:tmpl w:val="90A81808"/>
    <w:lvl w:ilvl="0" w:tplc="D474DF6C">
      <w:start w:val="1"/>
      <w:numFmt w:val="decimal"/>
      <w:lvlText w:val="%1."/>
      <w:lvlJc w:val="left"/>
      <w:pPr>
        <w:ind w:left="720" w:hanging="360"/>
      </w:pPr>
      <w:rPr>
        <w:rFonts w:eastAsiaTheme="maj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1505053"/>
    <w:multiLevelType w:val="hybridMultilevel"/>
    <w:tmpl w:val="9EC0960A"/>
    <w:lvl w:ilvl="0" w:tplc="EEDCF9FC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AA43E4"/>
    <w:multiLevelType w:val="hybridMultilevel"/>
    <w:tmpl w:val="7D00EEF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20D3015"/>
    <w:multiLevelType w:val="hybridMultilevel"/>
    <w:tmpl w:val="6FDCAFA8"/>
    <w:lvl w:ilvl="0" w:tplc="45903700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72DA6B8C"/>
    <w:multiLevelType w:val="hybridMultilevel"/>
    <w:tmpl w:val="071896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1C36D5"/>
    <w:multiLevelType w:val="hybridMultilevel"/>
    <w:tmpl w:val="FD6CDB7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7" w15:restartNumberingAfterBreak="0">
    <w:nsid w:val="77891408"/>
    <w:multiLevelType w:val="hybridMultilevel"/>
    <w:tmpl w:val="DF9601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8715FB8"/>
    <w:multiLevelType w:val="hybridMultilevel"/>
    <w:tmpl w:val="4FCA7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2833DA"/>
    <w:multiLevelType w:val="hybridMultilevel"/>
    <w:tmpl w:val="F9B6742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AF25732"/>
    <w:multiLevelType w:val="hybridMultilevel"/>
    <w:tmpl w:val="A04AAC62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sz w:val="20"/>
      </w:rPr>
    </w:lvl>
    <w:lvl w:ilvl="1" w:tplc="698EC554">
      <w:start w:val="1"/>
      <w:numFmt w:val="decimal"/>
      <w:lvlText w:val="%2."/>
      <w:lvlJc w:val="left"/>
      <w:pPr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D06346B"/>
    <w:multiLevelType w:val="hybridMultilevel"/>
    <w:tmpl w:val="787CB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4638285">
    <w:abstractNumId w:val="37"/>
  </w:num>
  <w:num w:numId="2" w16cid:durableId="1743678956">
    <w:abstractNumId w:val="23"/>
  </w:num>
  <w:num w:numId="3" w16cid:durableId="545995090">
    <w:abstractNumId w:val="7"/>
  </w:num>
  <w:num w:numId="4" w16cid:durableId="1708067529">
    <w:abstractNumId w:val="20"/>
  </w:num>
  <w:num w:numId="5" w16cid:durableId="1867521087">
    <w:abstractNumId w:val="1"/>
  </w:num>
  <w:num w:numId="6" w16cid:durableId="1040015178">
    <w:abstractNumId w:val="19"/>
  </w:num>
  <w:num w:numId="7" w16cid:durableId="1059667068">
    <w:abstractNumId w:val="25"/>
  </w:num>
  <w:num w:numId="8" w16cid:durableId="1735423369">
    <w:abstractNumId w:val="24"/>
  </w:num>
  <w:num w:numId="9" w16cid:durableId="1854804371">
    <w:abstractNumId w:val="18"/>
  </w:num>
  <w:num w:numId="10" w16cid:durableId="1808158868">
    <w:abstractNumId w:val="49"/>
  </w:num>
  <w:num w:numId="11" w16cid:durableId="580716590">
    <w:abstractNumId w:val="42"/>
  </w:num>
  <w:num w:numId="12" w16cid:durableId="1294748725">
    <w:abstractNumId w:val="27"/>
  </w:num>
  <w:num w:numId="13" w16cid:durableId="1926717556">
    <w:abstractNumId w:val="6"/>
  </w:num>
  <w:num w:numId="14" w16cid:durableId="510225411">
    <w:abstractNumId w:val="13"/>
  </w:num>
  <w:num w:numId="15" w16cid:durableId="239023088">
    <w:abstractNumId w:val="22"/>
  </w:num>
  <w:num w:numId="16" w16cid:durableId="1458915574">
    <w:abstractNumId w:val="33"/>
  </w:num>
  <w:num w:numId="17" w16cid:durableId="2146460865">
    <w:abstractNumId w:val="32"/>
  </w:num>
  <w:num w:numId="18" w16cid:durableId="625893168">
    <w:abstractNumId w:val="40"/>
  </w:num>
  <w:num w:numId="19" w16cid:durableId="1237596592">
    <w:abstractNumId w:val="39"/>
  </w:num>
  <w:num w:numId="20" w16cid:durableId="357707739">
    <w:abstractNumId w:val="11"/>
  </w:num>
  <w:num w:numId="21" w16cid:durableId="755323629">
    <w:abstractNumId w:val="45"/>
  </w:num>
  <w:num w:numId="22" w16cid:durableId="903027997">
    <w:abstractNumId w:val="8"/>
  </w:num>
  <w:num w:numId="23" w16cid:durableId="803892184">
    <w:abstractNumId w:val="51"/>
  </w:num>
  <w:num w:numId="24" w16cid:durableId="803275516">
    <w:abstractNumId w:val="48"/>
  </w:num>
  <w:num w:numId="25" w16cid:durableId="111369782">
    <w:abstractNumId w:val="46"/>
  </w:num>
  <w:num w:numId="26" w16cid:durableId="1799302017">
    <w:abstractNumId w:val="26"/>
  </w:num>
  <w:num w:numId="27" w16cid:durableId="45491055">
    <w:abstractNumId w:val="44"/>
  </w:num>
  <w:num w:numId="28" w16cid:durableId="1738626910">
    <w:abstractNumId w:val="0"/>
  </w:num>
  <w:num w:numId="29" w16cid:durableId="298611460">
    <w:abstractNumId w:val="10"/>
  </w:num>
  <w:num w:numId="30" w16cid:durableId="1262032594">
    <w:abstractNumId w:val="15"/>
  </w:num>
  <w:num w:numId="31" w16cid:durableId="847478079">
    <w:abstractNumId w:val="21"/>
  </w:num>
  <w:num w:numId="32" w16cid:durableId="232934189">
    <w:abstractNumId w:val="28"/>
  </w:num>
  <w:num w:numId="33" w16cid:durableId="889146013">
    <w:abstractNumId w:val="14"/>
  </w:num>
  <w:num w:numId="34" w16cid:durableId="387343275">
    <w:abstractNumId w:val="43"/>
  </w:num>
  <w:num w:numId="35" w16cid:durableId="1201017509">
    <w:abstractNumId w:val="38"/>
  </w:num>
  <w:num w:numId="36" w16cid:durableId="931278148">
    <w:abstractNumId w:val="31"/>
  </w:num>
  <w:num w:numId="37" w16cid:durableId="650450616">
    <w:abstractNumId w:val="5"/>
  </w:num>
  <w:num w:numId="38" w16cid:durableId="1705976915">
    <w:abstractNumId w:val="50"/>
  </w:num>
  <w:num w:numId="39" w16cid:durableId="906889297">
    <w:abstractNumId w:val="30"/>
  </w:num>
  <w:num w:numId="40" w16cid:durableId="278151749">
    <w:abstractNumId w:val="4"/>
  </w:num>
  <w:num w:numId="41" w16cid:durableId="807163858">
    <w:abstractNumId w:val="36"/>
  </w:num>
  <w:num w:numId="42" w16cid:durableId="868564760">
    <w:abstractNumId w:val="29"/>
  </w:num>
  <w:num w:numId="43" w16cid:durableId="670722809">
    <w:abstractNumId w:val="17"/>
  </w:num>
  <w:num w:numId="44" w16cid:durableId="1100180748">
    <w:abstractNumId w:val="2"/>
  </w:num>
  <w:num w:numId="45" w16cid:durableId="319773923">
    <w:abstractNumId w:val="47"/>
  </w:num>
  <w:num w:numId="46" w16cid:durableId="710888280">
    <w:abstractNumId w:val="16"/>
  </w:num>
  <w:num w:numId="47" w16cid:durableId="2113937021">
    <w:abstractNumId w:val="12"/>
  </w:num>
  <w:num w:numId="48" w16cid:durableId="1526359045">
    <w:abstractNumId w:val="41"/>
  </w:num>
  <w:num w:numId="49" w16cid:durableId="637030990">
    <w:abstractNumId w:val="35"/>
  </w:num>
  <w:num w:numId="50" w16cid:durableId="9098490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408728797">
    <w:abstractNumId w:val="34"/>
  </w:num>
  <w:num w:numId="52" w16cid:durableId="9857467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80F"/>
    <w:rsid w:val="00011F76"/>
    <w:rsid w:val="0001475E"/>
    <w:rsid w:val="00021C27"/>
    <w:rsid w:val="00025A6A"/>
    <w:rsid w:val="00026B74"/>
    <w:rsid w:val="00044556"/>
    <w:rsid w:val="00051D23"/>
    <w:rsid w:val="00054121"/>
    <w:rsid w:val="00061F59"/>
    <w:rsid w:val="000709C5"/>
    <w:rsid w:val="00074009"/>
    <w:rsid w:val="000759E0"/>
    <w:rsid w:val="000821EC"/>
    <w:rsid w:val="00083FF8"/>
    <w:rsid w:val="000B501C"/>
    <w:rsid w:val="000B509C"/>
    <w:rsid w:val="000D4632"/>
    <w:rsid w:val="000E2058"/>
    <w:rsid w:val="000E4A85"/>
    <w:rsid w:val="000E5576"/>
    <w:rsid w:val="000F40DD"/>
    <w:rsid w:val="000F54F6"/>
    <w:rsid w:val="0011273F"/>
    <w:rsid w:val="00113FCB"/>
    <w:rsid w:val="001168FC"/>
    <w:rsid w:val="00123AB9"/>
    <w:rsid w:val="00126E86"/>
    <w:rsid w:val="00127863"/>
    <w:rsid w:val="00130583"/>
    <w:rsid w:val="00134C1D"/>
    <w:rsid w:val="0013556A"/>
    <w:rsid w:val="001373A8"/>
    <w:rsid w:val="0015038E"/>
    <w:rsid w:val="00150E5C"/>
    <w:rsid w:val="00152E2A"/>
    <w:rsid w:val="00163560"/>
    <w:rsid w:val="001665C7"/>
    <w:rsid w:val="00170114"/>
    <w:rsid w:val="00175C1E"/>
    <w:rsid w:val="0018097C"/>
    <w:rsid w:val="00180DE7"/>
    <w:rsid w:val="00185EB0"/>
    <w:rsid w:val="00190C66"/>
    <w:rsid w:val="00191CB9"/>
    <w:rsid w:val="001924D4"/>
    <w:rsid w:val="0019503A"/>
    <w:rsid w:val="001B399A"/>
    <w:rsid w:val="001B3DAA"/>
    <w:rsid w:val="001B3EE1"/>
    <w:rsid w:val="001B567A"/>
    <w:rsid w:val="001B6F67"/>
    <w:rsid w:val="001C2C2C"/>
    <w:rsid w:val="001C75FA"/>
    <w:rsid w:val="001D00AD"/>
    <w:rsid w:val="001D188E"/>
    <w:rsid w:val="001D51DF"/>
    <w:rsid w:val="001E4E88"/>
    <w:rsid w:val="001F5200"/>
    <w:rsid w:val="00200FF9"/>
    <w:rsid w:val="002068A0"/>
    <w:rsid w:val="00211B10"/>
    <w:rsid w:val="00213C40"/>
    <w:rsid w:val="0021726D"/>
    <w:rsid w:val="002233C8"/>
    <w:rsid w:val="00256BA9"/>
    <w:rsid w:val="00260965"/>
    <w:rsid w:val="00263A0D"/>
    <w:rsid w:val="00281BFB"/>
    <w:rsid w:val="00294D23"/>
    <w:rsid w:val="00295D10"/>
    <w:rsid w:val="00297070"/>
    <w:rsid w:val="002B0202"/>
    <w:rsid w:val="002B0A3C"/>
    <w:rsid w:val="002B21DA"/>
    <w:rsid w:val="002C7279"/>
    <w:rsid w:val="002D0B83"/>
    <w:rsid w:val="002D5482"/>
    <w:rsid w:val="002E0F43"/>
    <w:rsid w:val="002E3E57"/>
    <w:rsid w:val="002E4E2D"/>
    <w:rsid w:val="002F3964"/>
    <w:rsid w:val="00331C3C"/>
    <w:rsid w:val="00332012"/>
    <w:rsid w:val="0035683C"/>
    <w:rsid w:val="003835A0"/>
    <w:rsid w:val="00385D50"/>
    <w:rsid w:val="00396174"/>
    <w:rsid w:val="003A535F"/>
    <w:rsid w:val="003A7566"/>
    <w:rsid w:val="003B267C"/>
    <w:rsid w:val="003B5CE8"/>
    <w:rsid w:val="003C557D"/>
    <w:rsid w:val="003D2C18"/>
    <w:rsid w:val="003F5E41"/>
    <w:rsid w:val="003F7411"/>
    <w:rsid w:val="004026E4"/>
    <w:rsid w:val="0040618B"/>
    <w:rsid w:val="0040646B"/>
    <w:rsid w:val="004137BA"/>
    <w:rsid w:val="00415E07"/>
    <w:rsid w:val="0042264B"/>
    <w:rsid w:val="00427F7B"/>
    <w:rsid w:val="00431D32"/>
    <w:rsid w:val="00434D02"/>
    <w:rsid w:val="0045240D"/>
    <w:rsid w:val="004562A1"/>
    <w:rsid w:val="0046037A"/>
    <w:rsid w:val="004632F0"/>
    <w:rsid w:val="00466AFD"/>
    <w:rsid w:val="00467A4B"/>
    <w:rsid w:val="00472347"/>
    <w:rsid w:val="00473165"/>
    <w:rsid w:val="00475F30"/>
    <w:rsid w:val="00476587"/>
    <w:rsid w:val="004771F1"/>
    <w:rsid w:val="0047788A"/>
    <w:rsid w:val="00481CC4"/>
    <w:rsid w:val="00483545"/>
    <w:rsid w:val="004840FD"/>
    <w:rsid w:val="00493DA6"/>
    <w:rsid w:val="004A0C84"/>
    <w:rsid w:val="004A5724"/>
    <w:rsid w:val="004B26FB"/>
    <w:rsid w:val="004D14ED"/>
    <w:rsid w:val="004E4772"/>
    <w:rsid w:val="004E688D"/>
    <w:rsid w:val="004F6BFC"/>
    <w:rsid w:val="004F733E"/>
    <w:rsid w:val="005161E5"/>
    <w:rsid w:val="00516B7B"/>
    <w:rsid w:val="00516DA6"/>
    <w:rsid w:val="00525DEC"/>
    <w:rsid w:val="00551C6C"/>
    <w:rsid w:val="005521DB"/>
    <w:rsid w:val="00561047"/>
    <w:rsid w:val="005635CE"/>
    <w:rsid w:val="005772AC"/>
    <w:rsid w:val="005A0013"/>
    <w:rsid w:val="005A2A6A"/>
    <w:rsid w:val="005B2146"/>
    <w:rsid w:val="005B2C78"/>
    <w:rsid w:val="005C1924"/>
    <w:rsid w:val="005D39E2"/>
    <w:rsid w:val="005D6906"/>
    <w:rsid w:val="005D6BBB"/>
    <w:rsid w:val="005E0F94"/>
    <w:rsid w:val="005F3B9B"/>
    <w:rsid w:val="005F57ED"/>
    <w:rsid w:val="005F711E"/>
    <w:rsid w:val="006027B6"/>
    <w:rsid w:val="00615FBE"/>
    <w:rsid w:val="006237BC"/>
    <w:rsid w:val="006320FA"/>
    <w:rsid w:val="006546D8"/>
    <w:rsid w:val="00666717"/>
    <w:rsid w:val="00672813"/>
    <w:rsid w:val="006801D4"/>
    <w:rsid w:val="0068066E"/>
    <w:rsid w:val="00682604"/>
    <w:rsid w:val="00686115"/>
    <w:rsid w:val="00687676"/>
    <w:rsid w:val="006907F7"/>
    <w:rsid w:val="0069328C"/>
    <w:rsid w:val="00695CEA"/>
    <w:rsid w:val="00697A1A"/>
    <w:rsid w:val="006A12CC"/>
    <w:rsid w:val="006A40C9"/>
    <w:rsid w:val="006B1491"/>
    <w:rsid w:val="006B412F"/>
    <w:rsid w:val="006B7B74"/>
    <w:rsid w:val="006C6FC4"/>
    <w:rsid w:val="006D38E4"/>
    <w:rsid w:val="006E106C"/>
    <w:rsid w:val="006E7398"/>
    <w:rsid w:val="006F35FE"/>
    <w:rsid w:val="00705BBF"/>
    <w:rsid w:val="00711069"/>
    <w:rsid w:val="00727D7E"/>
    <w:rsid w:val="00730C17"/>
    <w:rsid w:val="0074517B"/>
    <w:rsid w:val="007530AA"/>
    <w:rsid w:val="00774178"/>
    <w:rsid w:val="007A2B62"/>
    <w:rsid w:val="007A6420"/>
    <w:rsid w:val="007B3BED"/>
    <w:rsid w:val="007E0FF2"/>
    <w:rsid w:val="007F2F80"/>
    <w:rsid w:val="007F3830"/>
    <w:rsid w:val="008173EA"/>
    <w:rsid w:val="00826543"/>
    <w:rsid w:val="00833FC3"/>
    <w:rsid w:val="00840515"/>
    <w:rsid w:val="00846884"/>
    <w:rsid w:val="00867361"/>
    <w:rsid w:val="008807D9"/>
    <w:rsid w:val="008A2656"/>
    <w:rsid w:val="008A55B8"/>
    <w:rsid w:val="008A5FE6"/>
    <w:rsid w:val="008A6A6C"/>
    <w:rsid w:val="008C3BB6"/>
    <w:rsid w:val="008D648E"/>
    <w:rsid w:val="008E00DD"/>
    <w:rsid w:val="008E0120"/>
    <w:rsid w:val="008E20DE"/>
    <w:rsid w:val="008F2063"/>
    <w:rsid w:val="008F33CB"/>
    <w:rsid w:val="00931636"/>
    <w:rsid w:val="009326A3"/>
    <w:rsid w:val="00941CED"/>
    <w:rsid w:val="00944ACE"/>
    <w:rsid w:val="0095730B"/>
    <w:rsid w:val="00957432"/>
    <w:rsid w:val="0097099E"/>
    <w:rsid w:val="00982579"/>
    <w:rsid w:val="00982FB9"/>
    <w:rsid w:val="009840D4"/>
    <w:rsid w:val="00984344"/>
    <w:rsid w:val="00993157"/>
    <w:rsid w:val="009A0F73"/>
    <w:rsid w:val="009A52F8"/>
    <w:rsid w:val="009A6E74"/>
    <w:rsid w:val="009B2503"/>
    <w:rsid w:val="009C14C5"/>
    <w:rsid w:val="009C49CF"/>
    <w:rsid w:val="009C72A4"/>
    <w:rsid w:val="009E0D79"/>
    <w:rsid w:val="009E3993"/>
    <w:rsid w:val="009F4494"/>
    <w:rsid w:val="009F63F4"/>
    <w:rsid w:val="00A0204D"/>
    <w:rsid w:val="00A02653"/>
    <w:rsid w:val="00A11E33"/>
    <w:rsid w:val="00A1509A"/>
    <w:rsid w:val="00A231D1"/>
    <w:rsid w:val="00A248EB"/>
    <w:rsid w:val="00A31BEC"/>
    <w:rsid w:val="00A33DDE"/>
    <w:rsid w:val="00A3617C"/>
    <w:rsid w:val="00A41EE7"/>
    <w:rsid w:val="00A41FB4"/>
    <w:rsid w:val="00A46412"/>
    <w:rsid w:val="00A51170"/>
    <w:rsid w:val="00A56AFF"/>
    <w:rsid w:val="00A636C8"/>
    <w:rsid w:val="00A7481F"/>
    <w:rsid w:val="00A80E31"/>
    <w:rsid w:val="00AA105F"/>
    <w:rsid w:val="00AC6B84"/>
    <w:rsid w:val="00AD254E"/>
    <w:rsid w:val="00AD694E"/>
    <w:rsid w:val="00AE32C8"/>
    <w:rsid w:val="00AE36FE"/>
    <w:rsid w:val="00AE68BA"/>
    <w:rsid w:val="00AE7CD8"/>
    <w:rsid w:val="00AF1158"/>
    <w:rsid w:val="00B043CC"/>
    <w:rsid w:val="00B125C5"/>
    <w:rsid w:val="00B12ADD"/>
    <w:rsid w:val="00B15666"/>
    <w:rsid w:val="00B35738"/>
    <w:rsid w:val="00B36B13"/>
    <w:rsid w:val="00B41251"/>
    <w:rsid w:val="00B52B0D"/>
    <w:rsid w:val="00B5335C"/>
    <w:rsid w:val="00B71386"/>
    <w:rsid w:val="00B7268D"/>
    <w:rsid w:val="00B72E9C"/>
    <w:rsid w:val="00B76C48"/>
    <w:rsid w:val="00BA32ED"/>
    <w:rsid w:val="00BA760B"/>
    <w:rsid w:val="00BB0198"/>
    <w:rsid w:val="00C1480F"/>
    <w:rsid w:val="00C355E9"/>
    <w:rsid w:val="00C368F1"/>
    <w:rsid w:val="00C508F0"/>
    <w:rsid w:val="00C560DA"/>
    <w:rsid w:val="00C57FEE"/>
    <w:rsid w:val="00C701B4"/>
    <w:rsid w:val="00C830E2"/>
    <w:rsid w:val="00C86D21"/>
    <w:rsid w:val="00C90B24"/>
    <w:rsid w:val="00C90F44"/>
    <w:rsid w:val="00CA6968"/>
    <w:rsid w:val="00CB3054"/>
    <w:rsid w:val="00CD73CB"/>
    <w:rsid w:val="00CD7547"/>
    <w:rsid w:val="00CD7B15"/>
    <w:rsid w:val="00CE04BC"/>
    <w:rsid w:val="00CE1247"/>
    <w:rsid w:val="00CF1CEA"/>
    <w:rsid w:val="00CF78CC"/>
    <w:rsid w:val="00D01960"/>
    <w:rsid w:val="00D06138"/>
    <w:rsid w:val="00D12CAF"/>
    <w:rsid w:val="00D13866"/>
    <w:rsid w:val="00D14E37"/>
    <w:rsid w:val="00D156AB"/>
    <w:rsid w:val="00D177F1"/>
    <w:rsid w:val="00D349FC"/>
    <w:rsid w:val="00D40057"/>
    <w:rsid w:val="00D42721"/>
    <w:rsid w:val="00D461CE"/>
    <w:rsid w:val="00D54C5A"/>
    <w:rsid w:val="00D57E04"/>
    <w:rsid w:val="00D61543"/>
    <w:rsid w:val="00D80BC4"/>
    <w:rsid w:val="00D86918"/>
    <w:rsid w:val="00DA4162"/>
    <w:rsid w:val="00DB404B"/>
    <w:rsid w:val="00DB7FD6"/>
    <w:rsid w:val="00DC22F3"/>
    <w:rsid w:val="00DD1952"/>
    <w:rsid w:val="00DD1ADC"/>
    <w:rsid w:val="00DD62B5"/>
    <w:rsid w:val="00DF3090"/>
    <w:rsid w:val="00E02DCB"/>
    <w:rsid w:val="00E061E4"/>
    <w:rsid w:val="00E064CC"/>
    <w:rsid w:val="00E0759F"/>
    <w:rsid w:val="00E11B4A"/>
    <w:rsid w:val="00E15A12"/>
    <w:rsid w:val="00E15E7E"/>
    <w:rsid w:val="00E200DD"/>
    <w:rsid w:val="00E309A7"/>
    <w:rsid w:val="00E32EC8"/>
    <w:rsid w:val="00E566F8"/>
    <w:rsid w:val="00E56DCE"/>
    <w:rsid w:val="00E56E31"/>
    <w:rsid w:val="00E600FB"/>
    <w:rsid w:val="00E61226"/>
    <w:rsid w:val="00E83743"/>
    <w:rsid w:val="00E97E93"/>
    <w:rsid w:val="00EA6499"/>
    <w:rsid w:val="00EA6BB1"/>
    <w:rsid w:val="00EB234A"/>
    <w:rsid w:val="00EC73D4"/>
    <w:rsid w:val="00ED1D92"/>
    <w:rsid w:val="00EE0DFD"/>
    <w:rsid w:val="00EF1481"/>
    <w:rsid w:val="00EF37A4"/>
    <w:rsid w:val="00EF79EC"/>
    <w:rsid w:val="00F17422"/>
    <w:rsid w:val="00F247CD"/>
    <w:rsid w:val="00F274FD"/>
    <w:rsid w:val="00F436DA"/>
    <w:rsid w:val="00F5169F"/>
    <w:rsid w:val="00F54FD6"/>
    <w:rsid w:val="00F579CD"/>
    <w:rsid w:val="00F67C52"/>
    <w:rsid w:val="00F843D6"/>
    <w:rsid w:val="00FA095D"/>
    <w:rsid w:val="00FA0C88"/>
    <w:rsid w:val="00FB0A41"/>
    <w:rsid w:val="00FB2DE7"/>
    <w:rsid w:val="00FC38CD"/>
    <w:rsid w:val="00FE2A56"/>
    <w:rsid w:val="00FF4854"/>
    <w:rsid w:val="00FF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05AAF5"/>
  <w15:docId w15:val="{7C5F4EF3-C65F-4CC0-BE68-D317B58A2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2CAF"/>
  </w:style>
  <w:style w:type="paragraph" w:styleId="Nagwek1">
    <w:name w:val="heading 1"/>
    <w:basedOn w:val="Normalny"/>
    <w:link w:val="Nagwek1Znak"/>
    <w:uiPriority w:val="9"/>
    <w:qFormat/>
    <w:rsid w:val="009E399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99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rsid w:val="00D12CAF"/>
    <w:rPr>
      <w:rFonts w:ascii="Arial" w:hAnsi="Arial"/>
      <w:b/>
      <w:sz w:val="22"/>
    </w:rPr>
  </w:style>
  <w:style w:type="paragraph" w:styleId="Nagwek">
    <w:name w:val="header"/>
    <w:basedOn w:val="Normalny"/>
    <w:link w:val="Nagwek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75FA"/>
  </w:style>
  <w:style w:type="paragraph" w:styleId="Stopka">
    <w:name w:val="footer"/>
    <w:basedOn w:val="Normalny"/>
    <w:link w:val="Stopka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75FA"/>
  </w:style>
  <w:style w:type="paragraph" w:styleId="Akapitzlist">
    <w:name w:val="List Paragraph"/>
    <w:basedOn w:val="Normalny"/>
    <w:link w:val="AkapitzlistZnak"/>
    <w:uiPriority w:val="34"/>
    <w:qFormat/>
    <w:rsid w:val="003C557D"/>
    <w:pPr>
      <w:spacing w:before="100" w:beforeAutospacing="1"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C557D"/>
    <w:pPr>
      <w:spacing w:before="100" w:beforeAutospacing="1" w:after="120" w:afterAutospacing="1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3C557D"/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247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56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567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9E3993"/>
    <w:rPr>
      <w:b/>
      <w:bCs/>
      <w:kern w:val="36"/>
      <w:sz w:val="48"/>
      <w:szCs w:val="48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rsid w:val="00263A0D"/>
    <w:rPr>
      <w:rFonts w:ascii="Calibri" w:eastAsia="Calibri" w:hAnsi="Calibri"/>
      <w:sz w:val="22"/>
      <w:szCs w:val="22"/>
      <w:lang w:eastAsia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B399A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Default">
    <w:name w:val="Default"/>
    <w:rsid w:val="00ED1D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211B1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11B10"/>
  </w:style>
  <w:style w:type="paragraph" w:customStyle="1" w:styleId="Tekstpodstawowy1">
    <w:name w:val="Tekst podstawowy1"/>
    <w:basedOn w:val="Normalny"/>
    <w:semiHidden/>
    <w:rsid w:val="002233C8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9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3770C-F5CF-4D21-8E84-11DD65CDF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4</Pages>
  <Words>794</Words>
  <Characters>5467</Characters>
  <Application>Microsoft Office Word</Application>
  <DocSecurity>0</DocSecurity>
  <Lines>45</Lines>
  <Paragraphs>12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FORMULARZ OFERTOWY</vt:lpstr>
      <vt:lpstr>FORMULARZ OFERTOWY </vt:lpstr>
    </vt:vector>
  </TitlesOfParts>
  <Company>PWIK</Company>
  <LinksUpToDate>false</LinksUpToDate>
  <CharactersWithSpaces>6249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PWIK</dc:creator>
  <cp:keywords/>
  <dc:description/>
  <cp:lastModifiedBy>Sabina Cieślik</cp:lastModifiedBy>
  <cp:revision>105</cp:revision>
  <cp:lastPrinted>2026-04-14T07:41:00Z</cp:lastPrinted>
  <dcterms:created xsi:type="dcterms:W3CDTF">2021-04-21T08:29:00Z</dcterms:created>
  <dcterms:modified xsi:type="dcterms:W3CDTF">2026-04-14T07:41:00Z</dcterms:modified>
</cp:coreProperties>
</file>